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6A664" w14:textId="77777777" w:rsidR="00D76EE1" w:rsidRDefault="0050489B" w:rsidP="0050489B">
      <w:pPr>
        <w:spacing w:after="0" w:line="216" w:lineRule="auto"/>
        <w:rPr>
          <w:rFonts w:ascii="Arial" w:eastAsia="Arial" w:hAnsi="Arial" w:cs="Arial"/>
          <w:bCs/>
          <w:sz w:val="24"/>
        </w:rPr>
      </w:pPr>
      <w:r w:rsidRPr="0050489B">
        <w:rPr>
          <w:rFonts w:ascii="Arial" w:eastAsia="Arial" w:hAnsi="Arial" w:cs="Arial"/>
          <w:bCs/>
          <w:sz w:val="24"/>
        </w:rPr>
        <w:t xml:space="preserve">Point Richmond Ridge Homeowners Association </w:t>
      </w:r>
    </w:p>
    <w:p w14:paraId="4FC08E80" w14:textId="41599E59" w:rsidR="00196D63" w:rsidRDefault="0050489B" w:rsidP="0050489B">
      <w:pPr>
        <w:spacing w:after="0" w:line="216" w:lineRule="auto"/>
        <w:rPr>
          <w:rFonts w:ascii="Arial" w:eastAsia="Arial" w:hAnsi="Arial" w:cs="Arial"/>
          <w:bCs/>
          <w:sz w:val="24"/>
        </w:rPr>
      </w:pPr>
      <w:r w:rsidRPr="0050489B">
        <w:rPr>
          <w:rFonts w:ascii="Arial" w:eastAsia="Arial" w:hAnsi="Arial" w:cs="Arial"/>
          <w:bCs/>
          <w:sz w:val="24"/>
        </w:rPr>
        <w:t>2025 Annual Meeting</w:t>
      </w:r>
      <w:r w:rsidR="00D76EE1">
        <w:rPr>
          <w:rFonts w:ascii="Arial" w:eastAsia="Arial" w:hAnsi="Arial" w:cs="Arial"/>
          <w:bCs/>
          <w:sz w:val="24"/>
        </w:rPr>
        <w:t xml:space="preserve"> Minutes</w:t>
      </w:r>
    </w:p>
    <w:p w14:paraId="15770E69" w14:textId="77777777" w:rsidR="0050489B" w:rsidRPr="0050489B" w:rsidRDefault="0050489B" w:rsidP="0050489B">
      <w:pPr>
        <w:spacing w:after="0" w:line="216" w:lineRule="auto"/>
        <w:rPr>
          <w:rFonts w:ascii="Arial" w:hAnsi="Arial" w:cs="Arial"/>
          <w:sz w:val="24"/>
        </w:rPr>
      </w:pPr>
      <w:r w:rsidRPr="0050489B">
        <w:rPr>
          <w:rFonts w:ascii="Arial" w:hAnsi="Arial" w:cs="Arial"/>
          <w:sz w:val="24"/>
        </w:rPr>
        <w:t>November 15, 2025, Gig Harbor Library</w:t>
      </w:r>
    </w:p>
    <w:p w14:paraId="269D6A16" w14:textId="77777777" w:rsidR="0050489B" w:rsidRDefault="0050489B" w:rsidP="0050489B">
      <w:pPr>
        <w:spacing w:after="0" w:line="216" w:lineRule="auto"/>
        <w:rPr>
          <w:bCs/>
          <w:sz w:val="24"/>
        </w:rPr>
      </w:pPr>
    </w:p>
    <w:p w14:paraId="69B4F619" w14:textId="77777777" w:rsidR="0050489B" w:rsidRPr="0050489B" w:rsidRDefault="0050489B" w:rsidP="0050489B">
      <w:pPr>
        <w:spacing w:after="0" w:line="216" w:lineRule="auto"/>
        <w:rPr>
          <w:rFonts w:ascii="Arial" w:eastAsia="Arial" w:hAnsi="Arial" w:cs="Arial"/>
          <w:bCs/>
          <w:sz w:val="24"/>
        </w:rPr>
      </w:pPr>
      <w:r w:rsidRPr="0050489B">
        <w:rPr>
          <w:rFonts w:ascii="Arial" w:eastAsia="Arial" w:hAnsi="Arial" w:cs="Arial"/>
          <w:bCs/>
          <w:sz w:val="24"/>
        </w:rPr>
        <w:t>Annual Meeting Agenda – PRR HOA</w:t>
      </w:r>
    </w:p>
    <w:p w14:paraId="352C414A" w14:textId="77777777" w:rsidR="0050489B" w:rsidRPr="0050489B" w:rsidRDefault="0050489B" w:rsidP="0050489B">
      <w:pPr>
        <w:spacing w:after="0"/>
        <w:rPr>
          <w:rFonts w:ascii="Arial" w:hAnsi="Arial" w:cs="Arial"/>
          <w:sz w:val="24"/>
        </w:rPr>
      </w:pPr>
      <w:r w:rsidRPr="0050489B">
        <w:rPr>
          <w:rFonts w:ascii="Arial" w:eastAsia="Arial" w:hAnsi="Arial" w:cs="Arial"/>
          <w:sz w:val="24"/>
        </w:rPr>
        <w:t>•</w:t>
      </w:r>
      <w:r w:rsidRPr="0050489B">
        <w:rPr>
          <w:rFonts w:ascii="Arial" w:hAnsi="Arial" w:cs="Arial"/>
          <w:sz w:val="24"/>
        </w:rPr>
        <w:t>Call to Order</w:t>
      </w:r>
    </w:p>
    <w:p w14:paraId="7DD17F7B" w14:textId="77777777" w:rsidR="0050489B" w:rsidRPr="0050489B" w:rsidRDefault="0050489B" w:rsidP="0050489B">
      <w:pPr>
        <w:spacing w:after="0"/>
        <w:rPr>
          <w:rFonts w:ascii="Arial" w:hAnsi="Arial" w:cs="Arial"/>
          <w:sz w:val="24"/>
        </w:rPr>
      </w:pPr>
      <w:r w:rsidRPr="0050489B">
        <w:rPr>
          <w:rFonts w:ascii="Arial" w:eastAsia="Arial" w:hAnsi="Arial" w:cs="Arial"/>
          <w:sz w:val="24"/>
        </w:rPr>
        <w:t>•</w:t>
      </w:r>
      <w:r w:rsidRPr="0050489B">
        <w:rPr>
          <w:rFonts w:ascii="Arial" w:hAnsi="Arial" w:cs="Arial"/>
          <w:sz w:val="24"/>
        </w:rPr>
        <w:t xml:space="preserve">Establish Quorum </w:t>
      </w:r>
    </w:p>
    <w:p w14:paraId="15630689" w14:textId="77777777" w:rsidR="0050489B" w:rsidRDefault="0050489B" w:rsidP="0050489B">
      <w:pPr>
        <w:spacing w:after="0" w:line="216" w:lineRule="auto"/>
        <w:ind w:left="360" w:right="91" w:hanging="360"/>
        <w:rPr>
          <w:rFonts w:ascii="Arial" w:hAnsi="Arial" w:cs="Arial"/>
          <w:sz w:val="24"/>
        </w:rPr>
      </w:pPr>
      <w:r w:rsidRPr="0050489B">
        <w:rPr>
          <w:rFonts w:ascii="Arial" w:eastAsia="Arial" w:hAnsi="Arial" w:cs="Arial"/>
          <w:sz w:val="24"/>
        </w:rPr>
        <w:t>•</w:t>
      </w:r>
      <w:r w:rsidRPr="0050489B">
        <w:rPr>
          <w:rFonts w:ascii="Arial" w:hAnsi="Arial" w:cs="Arial"/>
          <w:sz w:val="24"/>
        </w:rPr>
        <w:t xml:space="preserve">Proof of Notice of Meeting </w:t>
      </w:r>
    </w:p>
    <w:p w14:paraId="56C2D0E7" w14:textId="5FE954B1" w:rsidR="0050489B" w:rsidRPr="0050489B" w:rsidRDefault="0050489B" w:rsidP="0050489B">
      <w:pPr>
        <w:spacing w:after="0" w:line="216" w:lineRule="auto"/>
        <w:ind w:left="360" w:right="91" w:hanging="360"/>
        <w:rPr>
          <w:rFonts w:ascii="Arial" w:hAnsi="Arial" w:cs="Arial"/>
          <w:sz w:val="24"/>
        </w:rPr>
      </w:pPr>
      <w:r w:rsidRPr="0050489B">
        <w:rPr>
          <w:rFonts w:ascii="Arial" w:eastAsia="Arial" w:hAnsi="Arial" w:cs="Arial"/>
          <w:sz w:val="24"/>
        </w:rPr>
        <w:t>•</w:t>
      </w:r>
      <w:r w:rsidRPr="0050489B">
        <w:rPr>
          <w:rFonts w:ascii="Arial" w:hAnsi="Arial" w:cs="Arial"/>
          <w:sz w:val="24"/>
        </w:rPr>
        <w:t xml:space="preserve">Introductions </w:t>
      </w:r>
    </w:p>
    <w:p w14:paraId="0AD501B1" w14:textId="77777777" w:rsidR="0050489B" w:rsidRPr="0050489B" w:rsidRDefault="0050489B" w:rsidP="0050489B">
      <w:pPr>
        <w:spacing w:after="0"/>
        <w:rPr>
          <w:rFonts w:ascii="Arial" w:hAnsi="Arial" w:cs="Arial"/>
          <w:sz w:val="24"/>
        </w:rPr>
      </w:pPr>
      <w:r w:rsidRPr="0050489B">
        <w:rPr>
          <w:rFonts w:ascii="Arial" w:eastAsia="Arial" w:hAnsi="Arial" w:cs="Arial"/>
          <w:sz w:val="24"/>
        </w:rPr>
        <w:t>•</w:t>
      </w:r>
      <w:r w:rsidRPr="0050489B">
        <w:rPr>
          <w:rFonts w:ascii="Arial" w:hAnsi="Arial" w:cs="Arial"/>
          <w:sz w:val="24"/>
        </w:rPr>
        <w:t>Meeting Conduct</w:t>
      </w:r>
    </w:p>
    <w:p w14:paraId="06D77DB8" w14:textId="77777777" w:rsidR="00D321C8" w:rsidRDefault="0050489B" w:rsidP="00D321C8">
      <w:pPr>
        <w:spacing w:after="0" w:line="216" w:lineRule="auto"/>
        <w:rPr>
          <w:rFonts w:ascii="Arial" w:hAnsi="Arial" w:cs="Arial"/>
        </w:rPr>
      </w:pPr>
      <w:r w:rsidRPr="0050489B">
        <w:rPr>
          <w:rFonts w:ascii="Arial" w:eastAsia="Arial" w:hAnsi="Arial" w:cs="Arial"/>
        </w:rPr>
        <w:t>•</w:t>
      </w:r>
      <w:r w:rsidRPr="0050489B">
        <w:rPr>
          <w:rFonts w:ascii="Arial" w:hAnsi="Arial" w:cs="Arial"/>
        </w:rPr>
        <w:t>2024 Annual Meeting Minutes</w:t>
      </w:r>
    </w:p>
    <w:p w14:paraId="7D3CE153" w14:textId="30C869E1" w:rsidR="0050489B" w:rsidRPr="00D321C8" w:rsidRDefault="00FA72A5" w:rsidP="00D321C8">
      <w:pPr>
        <w:spacing w:after="0" w:line="21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Officer </w:t>
      </w:r>
      <w:r w:rsidR="0037641C">
        <w:rPr>
          <w:rFonts w:ascii="Arial" w:hAnsi="Arial" w:cs="Arial"/>
        </w:rPr>
        <w:t>Reports</w:t>
      </w:r>
      <w:r w:rsidR="0050489B" w:rsidRPr="00D321C8">
        <w:rPr>
          <w:rFonts w:ascii="Arial" w:hAnsi="Arial" w:cs="Arial"/>
        </w:rPr>
        <w:t xml:space="preserve"> </w:t>
      </w:r>
    </w:p>
    <w:p w14:paraId="239D1694" w14:textId="77777777" w:rsidR="0050489B" w:rsidRPr="0050489B" w:rsidRDefault="0050489B" w:rsidP="0050489B">
      <w:pPr>
        <w:spacing w:after="0"/>
        <w:rPr>
          <w:rFonts w:ascii="Arial" w:hAnsi="Arial" w:cs="Arial"/>
        </w:rPr>
      </w:pPr>
      <w:r w:rsidRPr="0050489B">
        <w:rPr>
          <w:rFonts w:ascii="Arial" w:eastAsia="Arial" w:hAnsi="Arial" w:cs="Arial"/>
        </w:rPr>
        <w:t>•</w:t>
      </w:r>
      <w:r w:rsidRPr="0050489B">
        <w:rPr>
          <w:rFonts w:ascii="Arial" w:hAnsi="Arial" w:cs="Arial"/>
        </w:rPr>
        <w:t xml:space="preserve">Committee Reports </w:t>
      </w:r>
    </w:p>
    <w:p w14:paraId="5C77F51E" w14:textId="77777777" w:rsidR="0050489B" w:rsidRPr="0050489B" w:rsidRDefault="0050489B" w:rsidP="0050489B">
      <w:pPr>
        <w:spacing w:after="0"/>
        <w:rPr>
          <w:rFonts w:ascii="Arial" w:hAnsi="Arial" w:cs="Arial"/>
          <w:sz w:val="24"/>
        </w:rPr>
      </w:pPr>
      <w:r w:rsidRPr="0050489B">
        <w:rPr>
          <w:rFonts w:ascii="Arial" w:eastAsia="Arial" w:hAnsi="Arial" w:cs="Arial"/>
          <w:sz w:val="24"/>
        </w:rPr>
        <w:t>•</w:t>
      </w:r>
      <w:r w:rsidRPr="0050489B">
        <w:rPr>
          <w:rFonts w:ascii="Arial" w:hAnsi="Arial" w:cs="Arial"/>
          <w:sz w:val="24"/>
        </w:rPr>
        <w:t xml:space="preserve">Old Business </w:t>
      </w:r>
    </w:p>
    <w:p w14:paraId="01037970" w14:textId="77777777" w:rsidR="0050489B" w:rsidRPr="0050489B" w:rsidRDefault="0050489B" w:rsidP="0050489B">
      <w:pPr>
        <w:spacing w:after="0"/>
        <w:rPr>
          <w:rFonts w:ascii="Arial" w:hAnsi="Arial" w:cs="Arial"/>
          <w:sz w:val="24"/>
        </w:rPr>
      </w:pPr>
      <w:r w:rsidRPr="0050489B">
        <w:rPr>
          <w:rFonts w:ascii="Arial" w:eastAsia="Arial" w:hAnsi="Arial" w:cs="Arial"/>
          <w:sz w:val="24"/>
        </w:rPr>
        <w:t>•</w:t>
      </w:r>
      <w:r w:rsidRPr="0050489B">
        <w:rPr>
          <w:rFonts w:ascii="Arial" w:hAnsi="Arial" w:cs="Arial"/>
          <w:sz w:val="24"/>
        </w:rPr>
        <w:t>New Business</w:t>
      </w:r>
    </w:p>
    <w:p w14:paraId="58F64365" w14:textId="77777777" w:rsidR="0050489B" w:rsidRDefault="0050489B" w:rsidP="0050489B">
      <w:pPr>
        <w:spacing w:after="0" w:line="216" w:lineRule="auto"/>
        <w:ind w:left="360" w:hanging="360"/>
        <w:rPr>
          <w:rFonts w:ascii="Arial" w:hAnsi="Arial" w:cs="Arial"/>
          <w:sz w:val="24"/>
        </w:rPr>
      </w:pPr>
      <w:r w:rsidRPr="0050489B">
        <w:rPr>
          <w:rFonts w:ascii="Arial" w:eastAsia="Arial" w:hAnsi="Arial" w:cs="Arial"/>
          <w:sz w:val="24"/>
        </w:rPr>
        <w:t>•</w:t>
      </w:r>
      <w:r w:rsidRPr="0050489B">
        <w:rPr>
          <w:rFonts w:ascii="Arial" w:hAnsi="Arial" w:cs="Arial"/>
          <w:sz w:val="24"/>
        </w:rPr>
        <w:t xml:space="preserve">Election of Directors Results </w:t>
      </w:r>
    </w:p>
    <w:p w14:paraId="76128304" w14:textId="7CEADB91" w:rsidR="0050489B" w:rsidRPr="0050489B" w:rsidRDefault="0050489B" w:rsidP="0050489B">
      <w:pPr>
        <w:spacing w:after="0" w:line="216" w:lineRule="auto"/>
        <w:ind w:left="360" w:hanging="360"/>
        <w:rPr>
          <w:rFonts w:ascii="Arial" w:hAnsi="Arial" w:cs="Arial"/>
          <w:sz w:val="24"/>
        </w:rPr>
      </w:pPr>
      <w:r w:rsidRPr="0050489B">
        <w:rPr>
          <w:rFonts w:ascii="Arial" w:eastAsia="Arial" w:hAnsi="Arial" w:cs="Arial"/>
          <w:sz w:val="24"/>
        </w:rPr>
        <w:t>•</w:t>
      </w:r>
      <w:r w:rsidRPr="0050489B">
        <w:rPr>
          <w:rFonts w:ascii="Arial" w:hAnsi="Arial" w:cs="Arial"/>
          <w:sz w:val="24"/>
        </w:rPr>
        <w:t>Meeting Adjournment</w:t>
      </w:r>
    </w:p>
    <w:p w14:paraId="41588D98" w14:textId="3F39359A" w:rsidR="0050489B" w:rsidRDefault="0050489B" w:rsidP="0050489B">
      <w:pPr>
        <w:spacing w:after="0" w:line="216" w:lineRule="auto"/>
        <w:rPr>
          <w:rFonts w:ascii="Arial" w:hAnsi="Arial" w:cs="Arial"/>
          <w:sz w:val="24"/>
        </w:rPr>
      </w:pPr>
      <w:r w:rsidRPr="0050489B">
        <w:rPr>
          <w:rFonts w:ascii="Arial" w:eastAsia="Arial" w:hAnsi="Arial" w:cs="Arial"/>
          <w:sz w:val="24"/>
        </w:rPr>
        <w:t>•</w:t>
      </w:r>
      <w:r w:rsidRPr="0050489B">
        <w:rPr>
          <w:rFonts w:ascii="Arial" w:hAnsi="Arial" w:cs="Arial"/>
          <w:sz w:val="24"/>
        </w:rPr>
        <w:t>Budget Ratification</w:t>
      </w:r>
    </w:p>
    <w:p w14:paraId="45000257" w14:textId="77777777" w:rsidR="00CB66AB" w:rsidRDefault="00CB66AB" w:rsidP="0050489B">
      <w:pPr>
        <w:spacing w:after="0" w:line="216" w:lineRule="auto"/>
        <w:rPr>
          <w:rFonts w:ascii="Arial" w:hAnsi="Arial" w:cs="Arial"/>
          <w:sz w:val="24"/>
        </w:rPr>
      </w:pPr>
    </w:p>
    <w:p w14:paraId="7756F439" w14:textId="7F4DE2DF" w:rsidR="00CB66AB" w:rsidRDefault="006C72EA" w:rsidP="0050489B">
      <w:pPr>
        <w:spacing w:after="0" w:line="21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Meeting called to order at 11:35am</w:t>
      </w:r>
    </w:p>
    <w:p w14:paraId="15FC472E" w14:textId="77777777" w:rsidR="0050489B" w:rsidRDefault="0050489B" w:rsidP="0050489B">
      <w:pPr>
        <w:spacing w:after="0" w:line="216" w:lineRule="auto"/>
        <w:rPr>
          <w:rFonts w:ascii="Arial" w:hAnsi="Arial" w:cs="Arial"/>
          <w:sz w:val="24"/>
        </w:rPr>
      </w:pPr>
    </w:p>
    <w:p w14:paraId="09046AD4" w14:textId="1081CA52" w:rsidR="0028555A" w:rsidRPr="0028555A" w:rsidRDefault="0028555A" w:rsidP="0028555A">
      <w:pPr>
        <w:spacing w:after="0" w:line="216" w:lineRule="auto"/>
        <w:rPr>
          <w:rFonts w:ascii="Arial" w:hAnsi="Arial" w:cs="Arial"/>
          <w:bCs/>
          <w:sz w:val="24"/>
        </w:rPr>
      </w:pPr>
      <w:r w:rsidRPr="0028555A">
        <w:rPr>
          <w:rFonts w:ascii="Arial" w:hAnsi="Arial" w:cs="Arial"/>
          <w:bCs/>
          <w:sz w:val="24"/>
        </w:rPr>
        <w:t>Annual Meeting– PRR HOA Establish Quorum</w:t>
      </w:r>
    </w:p>
    <w:p w14:paraId="098307C2" w14:textId="77777777" w:rsidR="0028555A" w:rsidRPr="0028555A" w:rsidRDefault="0028555A" w:rsidP="0028555A">
      <w:pPr>
        <w:spacing w:after="0" w:line="216" w:lineRule="auto"/>
        <w:rPr>
          <w:rFonts w:ascii="Arial" w:hAnsi="Arial" w:cs="Arial"/>
          <w:bCs/>
          <w:sz w:val="24"/>
        </w:rPr>
      </w:pPr>
      <w:r w:rsidRPr="0028555A">
        <w:rPr>
          <w:rFonts w:ascii="Arial" w:hAnsi="Arial" w:cs="Arial"/>
          <w:bCs/>
          <w:sz w:val="24"/>
        </w:rPr>
        <w:t>•Count of Owners in meeting</w:t>
      </w:r>
    </w:p>
    <w:p w14:paraId="02CD4E8F" w14:textId="77777777" w:rsidR="0028555A" w:rsidRPr="0028555A" w:rsidRDefault="0028555A" w:rsidP="0028555A">
      <w:pPr>
        <w:spacing w:after="0" w:line="216" w:lineRule="auto"/>
        <w:rPr>
          <w:rFonts w:ascii="Arial" w:hAnsi="Arial" w:cs="Arial"/>
          <w:bCs/>
          <w:sz w:val="24"/>
        </w:rPr>
      </w:pPr>
      <w:r w:rsidRPr="0028555A">
        <w:rPr>
          <w:rFonts w:ascii="Arial" w:hAnsi="Arial" w:cs="Arial"/>
          <w:bCs/>
          <w:sz w:val="24"/>
        </w:rPr>
        <w:t>•Count of Proxies</w:t>
      </w:r>
    </w:p>
    <w:p w14:paraId="194B7674" w14:textId="77777777" w:rsidR="0028555A" w:rsidRPr="0028555A" w:rsidRDefault="0028555A" w:rsidP="0028555A">
      <w:pPr>
        <w:spacing w:after="0" w:line="216" w:lineRule="auto"/>
        <w:rPr>
          <w:rFonts w:ascii="Arial" w:hAnsi="Arial" w:cs="Arial"/>
          <w:bCs/>
          <w:sz w:val="24"/>
        </w:rPr>
      </w:pPr>
      <w:r w:rsidRPr="0028555A">
        <w:rPr>
          <w:rFonts w:ascii="Arial" w:hAnsi="Arial" w:cs="Arial"/>
          <w:bCs/>
          <w:sz w:val="24"/>
        </w:rPr>
        <w:t>•Total Owners Represented</w:t>
      </w:r>
    </w:p>
    <w:p w14:paraId="7F0C03F3" w14:textId="77777777" w:rsidR="0028555A" w:rsidRPr="0028555A" w:rsidRDefault="0028555A" w:rsidP="0028555A">
      <w:pPr>
        <w:spacing w:after="0" w:line="216" w:lineRule="auto"/>
        <w:rPr>
          <w:rFonts w:ascii="Arial" w:hAnsi="Arial" w:cs="Arial"/>
          <w:bCs/>
          <w:sz w:val="24"/>
        </w:rPr>
      </w:pPr>
      <w:r w:rsidRPr="0028555A">
        <w:rPr>
          <w:rFonts w:ascii="Arial" w:hAnsi="Arial" w:cs="Arial"/>
          <w:bCs/>
          <w:sz w:val="24"/>
        </w:rPr>
        <w:t>•Per Bylaws and Articles of Incorporation: Quorum is 10% = 9 Owners</w:t>
      </w:r>
    </w:p>
    <w:p w14:paraId="5EB43C65" w14:textId="48602237" w:rsidR="00834FBF" w:rsidRDefault="00834FBF" w:rsidP="0050489B">
      <w:pPr>
        <w:spacing w:after="0" w:line="21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DD3955" w:rsidRPr="00DD3955">
        <w:rPr>
          <w:rFonts w:ascii="Arial" w:hAnsi="Arial" w:cs="Arial"/>
          <w:sz w:val="24"/>
        </w:rPr>
        <w:t xml:space="preserve">20 PRR </w:t>
      </w:r>
      <w:r w:rsidR="004D359E">
        <w:rPr>
          <w:rFonts w:ascii="Arial" w:hAnsi="Arial" w:cs="Arial"/>
          <w:sz w:val="24"/>
        </w:rPr>
        <w:t>homeowners present</w:t>
      </w:r>
    </w:p>
    <w:p w14:paraId="3D83DA95" w14:textId="77777777" w:rsidR="004D359E" w:rsidRDefault="004D359E" w:rsidP="0050489B">
      <w:pPr>
        <w:spacing w:after="0" w:line="216" w:lineRule="auto"/>
        <w:rPr>
          <w:rFonts w:ascii="Arial" w:hAnsi="Arial" w:cs="Arial"/>
          <w:sz w:val="24"/>
        </w:rPr>
      </w:pPr>
    </w:p>
    <w:p w14:paraId="25215E80" w14:textId="1320EEB3" w:rsidR="007705EF" w:rsidRPr="007705EF" w:rsidRDefault="007705EF" w:rsidP="007705EF">
      <w:pPr>
        <w:spacing w:after="0" w:line="216" w:lineRule="auto"/>
        <w:rPr>
          <w:rFonts w:ascii="Arial" w:hAnsi="Arial" w:cs="Arial"/>
          <w:bCs/>
          <w:sz w:val="24"/>
        </w:rPr>
      </w:pPr>
      <w:r w:rsidRPr="007705EF">
        <w:rPr>
          <w:rFonts w:ascii="Arial" w:hAnsi="Arial" w:cs="Arial"/>
          <w:bCs/>
          <w:sz w:val="24"/>
        </w:rPr>
        <w:t>Proof of Notice</w:t>
      </w:r>
      <w:r w:rsidRPr="007705EF">
        <w:rPr>
          <w:rFonts w:ascii="Arial" w:hAnsi="Arial" w:cs="Arial"/>
          <w:bCs/>
          <w:sz w:val="24"/>
        </w:rPr>
        <w:tab/>
      </w:r>
    </w:p>
    <w:p w14:paraId="0C332487" w14:textId="77777777" w:rsidR="007705EF" w:rsidRPr="007705EF" w:rsidRDefault="007705EF" w:rsidP="00CB66AB">
      <w:pPr>
        <w:spacing w:after="0" w:line="216" w:lineRule="auto"/>
        <w:rPr>
          <w:rFonts w:ascii="Arial" w:hAnsi="Arial" w:cs="Arial"/>
          <w:bCs/>
          <w:sz w:val="24"/>
        </w:rPr>
      </w:pPr>
      <w:r w:rsidRPr="007705EF">
        <w:rPr>
          <w:rFonts w:ascii="Arial" w:hAnsi="Arial" w:cs="Arial"/>
          <w:bCs/>
          <w:sz w:val="24"/>
        </w:rPr>
        <w:t>August 29-Slate of BOD approved Candidates announced/ Self Nomination Opened</w:t>
      </w:r>
    </w:p>
    <w:p w14:paraId="210D0239" w14:textId="77777777" w:rsidR="007705EF" w:rsidRPr="007705EF" w:rsidRDefault="007705EF" w:rsidP="00CB66AB">
      <w:pPr>
        <w:spacing w:after="0" w:line="216" w:lineRule="auto"/>
        <w:rPr>
          <w:rFonts w:ascii="Arial" w:hAnsi="Arial" w:cs="Arial"/>
          <w:bCs/>
          <w:sz w:val="24"/>
        </w:rPr>
      </w:pPr>
      <w:r w:rsidRPr="007705EF">
        <w:rPr>
          <w:rFonts w:ascii="Arial" w:hAnsi="Arial" w:cs="Arial"/>
          <w:bCs/>
          <w:sz w:val="24"/>
        </w:rPr>
        <w:t>September 9-Nomination Period Closed</w:t>
      </w:r>
    </w:p>
    <w:p w14:paraId="0B1AFA82" w14:textId="77777777" w:rsidR="007705EF" w:rsidRPr="007705EF" w:rsidRDefault="007705EF" w:rsidP="00CB66AB">
      <w:pPr>
        <w:spacing w:after="0" w:line="216" w:lineRule="auto"/>
        <w:rPr>
          <w:rFonts w:ascii="Arial" w:hAnsi="Arial" w:cs="Arial"/>
          <w:bCs/>
          <w:sz w:val="24"/>
        </w:rPr>
      </w:pPr>
      <w:r w:rsidRPr="007705EF">
        <w:rPr>
          <w:rFonts w:ascii="Arial" w:hAnsi="Arial" w:cs="Arial"/>
          <w:bCs/>
          <w:sz w:val="24"/>
        </w:rPr>
        <w:t>October 1-Meeting Notice, Proxies, Ballot, Budgets mailed to Homeowners</w:t>
      </w:r>
    </w:p>
    <w:p w14:paraId="250910BD" w14:textId="77777777" w:rsidR="007705EF" w:rsidRPr="007705EF" w:rsidRDefault="007705EF" w:rsidP="00CB66AB">
      <w:pPr>
        <w:spacing w:after="0" w:line="216" w:lineRule="auto"/>
        <w:rPr>
          <w:rFonts w:ascii="Arial" w:hAnsi="Arial" w:cs="Arial"/>
          <w:bCs/>
          <w:sz w:val="24"/>
        </w:rPr>
      </w:pPr>
      <w:r w:rsidRPr="007705EF">
        <w:rPr>
          <w:rFonts w:ascii="Arial" w:hAnsi="Arial" w:cs="Arial"/>
          <w:bCs/>
          <w:sz w:val="24"/>
        </w:rPr>
        <w:t>November 1-FaceBook and website announcements</w:t>
      </w:r>
    </w:p>
    <w:p w14:paraId="67D3EF62" w14:textId="77777777" w:rsidR="007705EF" w:rsidRPr="007705EF" w:rsidRDefault="007705EF" w:rsidP="00CB66AB">
      <w:pPr>
        <w:spacing w:after="0" w:line="216" w:lineRule="auto"/>
        <w:rPr>
          <w:rFonts w:ascii="Arial" w:hAnsi="Arial" w:cs="Arial"/>
          <w:bCs/>
          <w:sz w:val="24"/>
        </w:rPr>
      </w:pPr>
      <w:r w:rsidRPr="007705EF">
        <w:rPr>
          <w:rFonts w:ascii="Arial" w:hAnsi="Arial" w:cs="Arial"/>
          <w:bCs/>
          <w:sz w:val="24"/>
        </w:rPr>
        <w:t>November 11-Sandwich boards at entrances</w:t>
      </w:r>
    </w:p>
    <w:p w14:paraId="7A19BF05" w14:textId="77777777" w:rsidR="004D359E" w:rsidRDefault="004D359E" w:rsidP="0050489B">
      <w:pPr>
        <w:spacing w:after="0" w:line="216" w:lineRule="auto"/>
        <w:rPr>
          <w:rFonts w:ascii="Arial" w:hAnsi="Arial" w:cs="Arial"/>
          <w:sz w:val="24"/>
        </w:rPr>
      </w:pPr>
    </w:p>
    <w:p w14:paraId="1A78F4B2" w14:textId="0C395133" w:rsidR="00F074F5" w:rsidRPr="00F074F5" w:rsidRDefault="00F074F5" w:rsidP="00F074F5">
      <w:pPr>
        <w:spacing w:after="0" w:line="216" w:lineRule="auto"/>
        <w:rPr>
          <w:rFonts w:ascii="Arial" w:hAnsi="Arial" w:cs="Arial"/>
          <w:bCs/>
          <w:sz w:val="24"/>
        </w:rPr>
      </w:pPr>
      <w:r w:rsidRPr="00F074F5">
        <w:rPr>
          <w:rFonts w:ascii="Arial" w:hAnsi="Arial" w:cs="Arial"/>
          <w:bCs/>
          <w:sz w:val="24"/>
        </w:rPr>
        <w:t>Introductions</w:t>
      </w:r>
      <w:r w:rsidRPr="00F074F5">
        <w:rPr>
          <w:rFonts w:ascii="Arial" w:hAnsi="Arial" w:cs="Arial"/>
          <w:bCs/>
          <w:sz w:val="24"/>
        </w:rPr>
        <w:tab/>
      </w:r>
    </w:p>
    <w:p w14:paraId="2D5022DD" w14:textId="77777777" w:rsidR="00F074F5" w:rsidRPr="00F074F5" w:rsidRDefault="00F074F5" w:rsidP="00F074F5">
      <w:pPr>
        <w:spacing w:after="0" w:line="216" w:lineRule="auto"/>
        <w:rPr>
          <w:rFonts w:ascii="Arial" w:hAnsi="Arial" w:cs="Arial"/>
          <w:bCs/>
          <w:sz w:val="24"/>
        </w:rPr>
      </w:pPr>
      <w:r w:rsidRPr="00F074F5">
        <w:rPr>
          <w:rFonts w:ascii="Arial" w:hAnsi="Arial" w:cs="Arial"/>
          <w:bCs/>
          <w:sz w:val="24"/>
        </w:rPr>
        <w:t>2025 Directors of the HOA</w:t>
      </w:r>
    </w:p>
    <w:p w14:paraId="765635B9" w14:textId="77777777" w:rsidR="00F074F5" w:rsidRPr="00F074F5" w:rsidRDefault="00F074F5" w:rsidP="00F074F5">
      <w:pPr>
        <w:spacing w:after="0" w:line="216" w:lineRule="auto"/>
        <w:rPr>
          <w:rFonts w:ascii="Arial" w:hAnsi="Arial" w:cs="Arial"/>
          <w:bCs/>
          <w:sz w:val="24"/>
        </w:rPr>
      </w:pPr>
      <w:r w:rsidRPr="00F074F5">
        <w:rPr>
          <w:rFonts w:ascii="Arial" w:hAnsi="Arial" w:cs="Arial"/>
          <w:bCs/>
          <w:sz w:val="24"/>
        </w:rPr>
        <w:t>•President – Bruce Harjehausen</w:t>
      </w:r>
    </w:p>
    <w:p w14:paraId="6457F84F" w14:textId="77777777" w:rsidR="00F074F5" w:rsidRPr="00F074F5" w:rsidRDefault="00F074F5" w:rsidP="00F074F5">
      <w:pPr>
        <w:spacing w:after="0" w:line="216" w:lineRule="auto"/>
        <w:rPr>
          <w:rFonts w:ascii="Arial" w:hAnsi="Arial" w:cs="Arial"/>
          <w:bCs/>
          <w:sz w:val="24"/>
        </w:rPr>
      </w:pPr>
      <w:r w:rsidRPr="00F074F5">
        <w:rPr>
          <w:rFonts w:ascii="Arial" w:hAnsi="Arial" w:cs="Arial"/>
          <w:bCs/>
          <w:sz w:val="24"/>
        </w:rPr>
        <w:t>•Vice President – Vacant</w:t>
      </w:r>
    </w:p>
    <w:p w14:paraId="646DF93F" w14:textId="606FD852" w:rsidR="00F074F5" w:rsidRPr="00F074F5" w:rsidRDefault="00F074F5" w:rsidP="00F074F5">
      <w:pPr>
        <w:spacing w:after="0" w:line="216" w:lineRule="auto"/>
        <w:rPr>
          <w:rFonts w:ascii="Arial" w:hAnsi="Arial" w:cs="Arial"/>
          <w:bCs/>
          <w:sz w:val="24"/>
        </w:rPr>
      </w:pPr>
      <w:r w:rsidRPr="00F074F5">
        <w:rPr>
          <w:rFonts w:ascii="Arial" w:hAnsi="Arial" w:cs="Arial"/>
          <w:bCs/>
          <w:sz w:val="24"/>
        </w:rPr>
        <w:t>•Secretary – Tom Huffman (resigned 5/8/25)   Walt Hickey</w:t>
      </w:r>
    </w:p>
    <w:p w14:paraId="69FFCBDD" w14:textId="77777777" w:rsidR="00F074F5" w:rsidRPr="00F074F5" w:rsidRDefault="00F074F5" w:rsidP="00F074F5">
      <w:pPr>
        <w:spacing w:after="0" w:line="216" w:lineRule="auto"/>
        <w:rPr>
          <w:rFonts w:ascii="Arial" w:hAnsi="Arial" w:cs="Arial"/>
          <w:bCs/>
          <w:sz w:val="24"/>
        </w:rPr>
      </w:pPr>
      <w:r w:rsidRPr="00F074F5">
        <w:rPr>
          <w:rFonts w:ascii="Arial" w:hAnsi="Arial" w:cs="Arial"/>
          <w:bCs/>
          <w:sz w:val="24"/>
        </w:rPr>
        <w:t>•Treasurer – Vacant</w:t>
      </w:r>
    </w:p>
    <w:p w14:paraId="153CBF4B" w14:textId="77777777" w:rsidR="00F074F5" w:rsidRPr="00F074F5" w:rsidRDefault="00F074F5" w:rsidP="00F074F5">
      <w:pPr>
        <w:spacing w:after="0" w:line="216" w:lineRule="auto"/>
        <w:rPr>
          <w:rFonts w:ascii="Arial" w:hAnsi="Arial" w:cs="Arial"/>
          <w:bCs/>
          <w:sz w:val="24"/>
        </w:rPr>
      </w:pPr>
      <w:r w:rsidRPr="00F074F5">
        <w:rPr>
          <w:rFonts w:ascii="Arial" w:hAnsi="Arial" w:cs="Arial"/>
          <w:bCs/>
          <w:sz w:val="24"/>
        </w:rPr>
        <w:t>•ACC Liaison – Tom McKee</w:t>
      </w:r>
    </w:p>
    <w:p w14:paraId="56836A33" w14:textId="3DCAA4FF" w:rsidR="00F074F5" w:rsidRDefault="00F074F5" w:rsidP="00F074F5">
      <w:pPr>
        <w:spacing w:after="0" w:line="216" w:lineRule="auto"/>
        <w:rPr>
          <w:rFonts w:ascii="Arial" w:hAnsi="Arial" w:cs="Arial"/>
          <w:bCs/>
          <w:sz w:val="24"/>
        </w:rPr>
      </w:pPr>
      <w:r w:rsidRPr="00F074F5">
        <w:rPr>
          <w:rFonts w:ascii="Arial" w:hAnsi="Arial" w:cs="Arial"/>
          <w:bCs/>
          <w:sz w:val="24"/>
        </w:rPr>
        <w:t>New Owners in 2025 Introductions</w:t>
      </w:r>
    </w:p>
    <w:p w14:paraId="094F4F9F" w14:textId="181382D6" w:rsidR="002659D2" w:rsidRDefault="002659D2" w:rsidP="00F074F5">
      <w:pPr>
        <w:spacing w:after="0" w:line="216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2 new homeowners were introduced</w:t>
      </w:r>
    </w:p>
    <w:p w14:paraId="1141F5C9" w14:textId="77777777" w:rsidR="00CD3897" w:rsidRDefault="00CD3897" w:rsidP="00F074F5">
      <w:pPr>
        <w:spacing w:after="0" w:line="216" w:lineRule="auto"/>
        <w:rPr>
          <w:rFonts w:ascii="Arial" w:hAnsi="Arial" w:cs="Arial"/>
          <w:bCs/>
          <w:sz w:val="24"/>
        </w:rPr>
      </w:pPr>
    </w:p>
    <w:p w14:paraId="40D9708B" w14:textId="5379C0FF" w:rsidR="00644B0D" w:rsidRDefault="00C741EA" w:rsidP="00F074F5">
      <w:pPr>
        <w:spacing w:after="0" w:line="216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Approval of 2024 Annual Meeting Minutes</w:t>
      </w:r>
    </w:p>
    <w:p w14:paraId="1C1C5631" w14:textId="381FAE27" w:rsidR="00D61205" w:rsidRDefault="00D61205" w:rsidP="00F074F5">
      <w:pPr>
        <w:spacing w:after="0" w:line="216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Karen Streeby </w:t>
      </w:r>
      <w:r w:rsidR="00AD79CF">
        <w:rPr>
          <w:rFonts w:ascii="Arial" w:hAnsi="Arial" w:cs="Arial"/>
          <w:bCs/>
          <w:sz w:val="24"/>
        </w:rPr>
        <w:t>motion</w:t>
      </w:r>
      <w:r>
        <w:rPr>
          <w:rFonts w:ascii="Arial" w:hAnsi="Arial" w:cs="Arial"/>
          <w:bCs/>
          <w:sz w:val="24"/>
        </w:rPr>
        <w:t xml:space="preserve"> to</w:t>
      </w:r>
      <w:r w:rsidR="00AD79CF">
        <w:rPr>
          <w:rFonts w:ascii="Arial" w:hAnsi="Arial" w:cs="Arial"/>
          <w:bCs/>
          <w:sz w:val="24"/>
        </w:rPr>
        <w:t xml:space="preserve"> approve</w:t>
      </w:r>
    </w:p>
    <w:p w14:paraId="210E0E1B" w14:textId="77777777" w:rsidR="00126731" w:rsidRDefault="00AD79CF" w:rsidP="00F074F5">
      <w:pPr>
        <w:spacing w:after="0" w:line="216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Turi Janes </w:t>
      </w:r>
      <w:r w:rsidR="00126731">
        <w:rPr>
          <w:rFonts w:ascii="Arial" w:hAnsi="Arial" w:cs="Arial"/>
          <w:bCs/>
          <w:sz w:val="24"/>
        </w:rPr>
        <w:t>seconded the motion</w:t>
      </w:r>
      <w:r w:rsidR="00126731">
        <w:rPr>
          <w:rFonts w:ascii="Arial" w:hAnsi="Arial" w:cs="Arial"/>
          <w:bCs/>
          <w:sz w:val="24"/>
        </w:rPr>
        <w:t xml:space="preserve"> </w:t>
      </w:r>
    </w:p>
    <w:p w14:paraId="77B76F7C" w14:textId="1C5C6EA9" w:rsidR="00AD79CF" w:rsidRDefault="00AD79CF" w:rsidP="00F074F5">
      <w:pPr>
        <w:spacing w:after="0" w:line="216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Unanimous consent</w:t>
      </w:r>
    </w:p>
    <w:p w14:paraId="576AE41D" w14:textId="77777777" w:rsidR="008C3965" w:rsidRDefault="008C3965" w:rsidP="00F074F5">
      <w:pPr>
        <w:spacing w:after="0" w:line="216" w:lineRule="auto"/>
        <w:rPr>
          <w:rFonts w:ascii="Arial" w:hAnsi="Arial" w:cs="Arial"/>
          <w:bCs/>
          <w:sz w:val="24"/>
        </w:rPr>
      </w:pPr>
    </w:p>
    <w:p w14:paraId="3B1604B9" w14:textId="77777777" w:rsidR="00FB653D" w:rsidRDefault="00FB653D" w:rsidP="00F074F5">
      <w:pPr>
        <w:spacing w:after="0" w:line="216" w:lineRule="auto"/>
        <w:rPr>
          <w:rFonts w:ascii="Arial" w:hAnsi="Arial" w:cs="Arial"/>
          <w:bCs/>
          <w:sz w:val="24"/>
        </w:rPr>
      </w:pPr>
    </w:p>
    <w:p w14:paraId="1DD2E071" w14:textId="77777777" w:rsidR="00FB653D" w:rsidRDefault="00FB653D" w:rsidP="00F074F5">
      <w:pPr>
        <w:spacing w:after="0" w:line="216" w:lineRule="auto"/>
        <w:rPr>
          <w:rFonts w:ascii="Arial" w:hAnsi="Arial" w:cs="Arial"/>
          <w:bCs/>
          <w:sz w:val="24"/>
        </w:rPr>
      </w:pPr>
    </w:p>
    <w:p w14:paraId="272FA0BD" w14:textId="56BFF97C" w:rsidR="008C3965" w:rsidRDefault="008C3965" w:rsidP="00F074F5">
      <w:pPr>
        <w:spacing w:after="0" w:line="216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Officer Reports</w:t>
      </w:r>
    </w:p>
    <w:p w14:paraId="18D33798" w14:textId="3BE623E5" w:rsidR="00777524" w:rsidRDefault="00777524" w:rsidP="00777524">
      <w:pPr>
        <w:spacing w:after="0" w:line="216" w:lineRule="auto"/>
        <w:rPr>
          <w:rFonts w:ascii="Arial" w:hAnsi="Arial" w:cs="Arial"/>
          <w:sz w:val="24"/>
        </w:rPr>
      </w:pPr>
      <w:r w:rsidRPr="00FB653D">
        <w:rPr>
          <w:rFonts w:ascii="Arial" w:hAnsi="Arial" w:cs="Arial"/>
          <w:sz w:val="24"/>
        </w:rPr>
        <w:t>President’s Report</w:t>
      </w:r>
    </w:p>
    <w:p w14:paraId="09E9E9C3" w14:textId="77777777" w:rsidR="00ED3B6B" w:rsidRPr="00FB653D" w:rsidRDefault="00ED3B6B" w:rsidP="00777524">
      <w:pPr>
        <w:spacing w:after="0" w:line="216" w:lineRule="auto"/>
        <w:rPr>
          <w:rFonts w:ascii="Arial" w:hAnsi="Arial" w:cs="Arial"/>
          <w:sz w:val="24"/>
        </w:rPr>
      </w:pPr>
    </w:p>
    <w:p w14:paraId="7A086ECC" w14:textId="77777777" w:rsidR="00777524" w:rsidRPr="00FB653D" w:rsidRDefault="00777524" w:rsidP="00777524">
      <w:pPr>
        <w:spacing w:after="0" w:line="216" w:lineRule="auto"/>
        <w:rPr>
          <w:rFonts w:ascii="Arial" w:hAnsi="Arial" w:cs="Arial"/>
          <w:sz w:val="24"/>
        </w:rPr>
      </w:pPr>
      <w:r w:rsidRPr="00FB653D">
        <w:rPr>
          <w:rFonts w:ascii="Arial" w:hAnsi="Arial" w:cs="Arial"/>
          <w:sz w:val="24"/>
        </w:rPr>
        <w:t>HOA Accomplishments in 2025:</w:t>
      </w:r>
    </w:p>
    <w:p w14:paraId="308F8B3C" w14:textId="77777777" w:rsidR="00777524" w:rsidRPr="0090241A" w:rsidRDefault="00777524" w:rsidP="0090241A">
      <w:pPr>
        <w:pStyle w:val="ListParagraph"/>
        <w:numPr>
          <w:ilvl w:val="0"/>
          <w:numId w:val="7"/>
        </w:numPr>
        <w:spacing w:after="0" w:line="216" w:lineRule="auto"/>
        <w:rPr>
          <w:rFonts w:ascii="Arial" w:hAnsi="Arial" w:cs="Arial"/>
          <w:sz w:val="24"/>
        </w:rPr>
      </w:pPr>
      <w:r w:rsidRPr="0090241A">
        <w:rPr>
          <w:rFonts w:ascii="Arial" w:hAnsi="Arial" w:cs="Arial"/>
          <w:sz w:val="24"/>
        </w:rPr>
        <w:t>Road annual crack seal completed</w:t>
      </w:r>
    </w:p>
    <w:p w14:paraId="0DDD51D8" w14:textId="77777777" w:rsidR="00777524" w:rsidRPr="0090241A" w:rsidRDefault="00777524" w:rsidP="0090241A">
      <w:pPr>
        <w:pStyle w:val="ListParagraph"/>
        <w:numPr>
          <w:ilvl w:val="0"/>
          <w:numId w:val="7"/>
        </w:numPr>
        <w:spacing w:after="0" w:line="216" w:lineRule="auto"/>
        <w:rPr>
          <w:rFonts w:ascii="Arial" w:hAnsi="Arial" w:cs="Arial"/>
          <w:sz w:val="24"/>
        </w:rPr>
      </w:pPr>
      <w:r w:rsidRPr="0090241A">
        <w:rPr>
          <w:rFonts w:ascii="Arial" w:hAnsi="Arial" w:cs="Arial"/>
          <w:sz w:val="24"/>
        </w:rPr>
        <w:t>Buffer area trees evaluated and removed</w:t>
      </w:r>
    </w:p>
    <w:p w14:paraId="7E998529" w14:textId="77777777" w:rsidR="00777524" w:rsidRPr="0090241A" w:rsidRDefault="00777524" w:rsidP="0090241A">
      <w:pPr>
        <w:pStyle w:val="ListParagraph"/>
        <w:numPr>
          <w:ilvl w:val="0"/>
          <w:numId w:val="7"/>
        </w:numPr>
        <w:spacing w:after="0" w:line="216" w:lineRule="auto"/>
        <w:rPr>
          <w:rFonts w:ascii="Arial" w:hAnsi="Arial" w:cs="Arial"/>
          <w:sz w:val="24"/>
        </w:rPr>
      </w:pPr>
      <w:r w:rsidRPr="0090241A">
        <w:rPr>
          <w:rFonts w:ascii="Arial" w:hAnsi="Arial" w:cs="Arial"/>
          <w:sz w:val="24"/>
        </w:rPr>
        <w:t>Storm Drain Catch Basins cleaned</w:t>
      </w:r>
    </w:p>
    <w:p w14:paraId="629670DA" w14:textId="77777777" w:rsidR="00777524" w:rsidRPr="0090241A" w:rsidRDefault="00777524" w:rsidP="0090241A">
      <w:pPr>
        <w:pStyle w:val="ListParagraph"/>
        <w:numPr>
          <w:ilvl w:val="0"/>
          <w:numId w:val="7"/>
        </w:numPr>
        <w:spacing w:after="0" w:line="216" w:lineRule="auto"/>
        <w:rPr>
          <w:rFonts w:ascii="Arial" w:hAnsi="Arial" w:cs="Arial"/>
          <w:sz w:val="24"/>
        </w:rPr>
      </w:pPr>
      <w:r w:rsidRPr="0090241A">
        <w:rPr>
          <w:rFonts w:ascii="Arial" w:hAnsi="Arial" w:cs="Arial"/>
          <w:sz w:val="24"/>
        </w:rPr>
        <w:t>Playground equipment inspected/minor repairs completed</w:t>
      </w:r>
    </w:p>
    <w:p w14:paraId="407437E2" w14:textId="77777777" w:rsidR="00777524" w:rsidRPr="0090241A" w:rsidRDefault="00777524" w:rsidP="0090241A">
      <w:pPr>
        <w:pStyle w:val="ListParagraph"/>
        <w:numPr>
          <w:ilvl w:val="0"/>
          <w:numId w:val="7"/>
        </w:numPr>
        <w:spacing w:after="0" w:line="216" w:lineRule="auto"/>
        <w:rPr>
          <w:rFonts w:ascii="Arial" w:hAnsi="Arial" w:cs="Arial"/>
          <w:sz w:val="24"/>
        </w:rPr>
      </w:pPr>
      <w:r w:rsidRPr="0090241A">
        <w:rPr>
          <w:rFonts w:ascii="Arial" w:hAnsi="Arial" w:cs="Arial"/>
          <w:sz w:val="24"/>
        </w:rPr>
        <w:t>New Website created/easier to update/hosting by local Gig Harbor company</w:t>
      </w:r>
    </w:p>
    <w:p w14:paraId="21CDCCE4" w14:textId="77777777" w:rsidR="00417948" w:rsidRDefault="00417948" w:rsidP="00FB653D">
      <w:pPr>
        <w:spacing w:after="0" w:line="216" w:lineRule="auto"/>
        <w:rPr>
          <w:rFonts w:ascii="Arial" w:hAnsi="Arial" w:cs="Arial"/>
          <w:sz w:val="24"/>
        </w:rPr>
      </w:pPr>
    </w:p>
    <w:p w14:paraId="60676B15" w14:textId="543837DD" w:rsidR="00CD3897" w:rsidRPr="00F074F5" w:rsidRDefault="00ED3B6B" w:rsidP="00FB653D">
      <w:pPr>
        <w:spacing w:after="0" w:line="216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>Upcoming Issues</w:t>
      </w:r>
    </w:p>
    <w:p w14:paraId="7FAAD07F" w14:textId="77777777" w:rsidR="00AA6BCA" w:rsidRPr="00EB3C8A" w:rsidRDefault="00AA6BCA" w:rsidP="00EB3C8A">
      <w:pPr>
        <w:pStyle w:val="ListParagraph"/>
        <w:numPr>
          <w:ilvl w:val="0"/>
          <w:numId w:val="10"/>
        </w:numPr>
        <w:spacing w:after="0" w:line="216" w:lineRule="auto"/>
        <w:rPr>
          <w:rFonts w:ascii="Arial" w:hAnsi="Arial" w:cs="Arial"/>
          <w:bCs/>
          <w:sz w:val="24"/>
        </w:rPr>
      </w:pPr>
      <w:r w:rsidRPr="00EB3C8A">
        <w:rPr>
          <w:rFonts w:ascii="Arial" w:hAnsi="Arial" w:cs="Arial"/>
          <w:bCs/>
          <w:sz w:val="24"/>
        </w:rPr>
        <w:t>Washington Legislature Passed SB5129</w:t>
      </w:r>
    </w:p>
    <w:p w14:paraId="570D932B" w14:textId="77777777" w:rsidR="00AA6BCA" w:rsidRPr="00EB3C8A" w:rsidRDefault="00AA6BCA" w:rsidP="00EB3C8A">
      <w:pPr>
        <w:pStyle w:val="ListParagraph"/>
        <w:numPr>
          <w:ilvl w:val="0"/>
          <w:numId w:val="10"/>
        </w:numPr>
        <w:spacing w:after="0" w:line="216" w:lineRule="auto"/>
        <w:rPr>
          <w:rFonts w:ascii="Arial" w:hAnsi="Arial" w:cs="Arial"/>
          <w:bCs/>
          <w:sz w:val="24"/>
        </w:rPr>
      </w:pPr>
      <w:r w:rsidRPr="00EB3C8A">
        <w:rPr>
          <w:rFonts w:ascii="Arial" w:hAnsi="Arial" w:cs="Arial"/>
          <w:bCs/>
          <w:sz w:val="24"/>
        </w:rPr>
        <w:t>Mostly affects meeting notices</w:t>
      </w:r>
    </w:p>
    <w:p w14:paraId="3ED3BC5A" w14:textId="77777777" w:rsidR="00AA6BCA" w:rsidRPr="00EB3C8A" w:rsidRDefault="00AA6BCA" w:rsidP="00EB3C8A">
      <w:pPr>
        <w:pStyle w:val="ListParagraph"/>
        <w:numPr>
          <w:ilvl w:val="0"/>
          <w:numId w:val="10"/>
        </w:numPr>
        <w:spacing w:after="0" w:line="216" w:lineRule="auto"/>
        <w:rPr>
          <w:rFonts w:ascii="Arial" w:hAnsi="Arial" w:cs="Arial"/>
          <w:bCs/>
          <w:sz w:val="24"/>
        </w:rPr>
      </w:pPr>
      <w:r w:rsidRPr="00EB3C8A">
        <w:rPr>
          <w:rFonts w:ascii="Arial" w:hAnsi="Arial" w:cs="Arial"/>
          <w:bCs/>
          <w:sz w:val="24"/>
        </w:rPr>
        <w:t>How elections are handled (1/1/2028)</w:t>
      </w:r>
    </w:p>
    <w:p w14:paraId="45256317" w14:textId="60F7C672" w:rsidR="00AA6BCA" w:rsidRPr="00EB3C8A" w:rsidRDefault="00AA6BCA" w:rsidP="00EB3C8A">
      <w:pPr>
        <w:pStyle w:val="ListParagraph"/>
        <w:numPr>
          <w:ilvl w:val="0"/>
          <w:numId w:val="10"/>
        </w:numPr>
        <w:spacing w:after="0" w:line="216" w:lineRule="auto"/>
        <w:rPr>
          <w:rFonts w:ascii="Arial" w:hAnsi="Arial" w:cs="Arial"/>
          <w:bCs/>
          <w:sz w:val="24"/>
        </w:rPr>
      </w:pPr>
      <w:r w:rsidRPr="00EB3C8A">
        <w:rPr>
          <w:rFonts w:ascii="Arial" w:hAnsi="Arial" w:cs="Arial"/>
          <w:bCs/>
          <w:sz w:val="24"/>
        </w:rPr>
        <w:t xml:space="preserve">State requirement for audit by a CPA if our income exceeds $50,000 </w:t>
      </w:r>
    </w:p>
    <w:p w14:paraId="465742AC" w14:textId="77777777" w:rsidR="00AA6BCA" w:rsidRPr="00EB3C8A" w:rsidRDefault="00AA6BCA" w:rsidP="00EB3C8A">
      <w:pPr>
        <w:pStyle w:val="ListParagraph"/>
        <w:numPr>
          <w:ilvl w:val="0"/>
          <w:numId w:val="10"/>
        </w:numPr>
        <w:spacing w:after="0" w:line="216" w:lineRule="auto"/>
        <w:rPr>
          <w:rFonts w:ascii="Arial" w:hAnsi="Arial" w:cs="Arial"/>
          <w:bCs/>
          <w:sz w:val="24"/>
        </w:rPr>
      </w:pPr>
      <w:r w:rsidRPr="00EB3C8A">
        <w:rPr>
          <w:rFonts w:ascii="Arial" w:hAnsi="Arial" w:cs="Arial"/>
          <w:bCs/>
          <w:sz w:val="24"/>
        </w:rPr>
        <w:t>Our income will exceed $50,000 in 2025 and each year thereafter</w:t>
      </w:r>
    </w:p>
    <w:p w14:paraId="1CA587BE" w14:textId="77777777" w:rsidR="00AA6BCA" w:rsidRPr="00EB3C8A" w:rsidRDefault="00AA6BCA" w:rsidP="00EB3C8A">
      <w:pPr>
        <w:pStyle w:val="ListParagraph"/>
        <w:numPr>
          <w:ilvl w:val="0"/>
          <w:numId w:val="10"/>
        </w:numPr>
        <w:spacing w:after="0" w:line="216" w:lineRule="auto"/>
        <w:rPr>
          <w:rFonts w:ascii="Arial" w:hAnsi="Arial" w:cs="Arial"/>
          <w:bCs/>
          <w:sz w:val="24"/>
        </w:rPr>
      </w:pPr>
      <w:r w:rsidRPr="00EB3C8A">
        <w:rPr>
          <w:rFonts w:ascii="Arial" w:hAnsi="Arial" w:cs="Arial"/>
          <w:bCs/>
          <w:sz w:val="24"/>
        </w:rPr>
        <w:t>Can be waived by vote of Owners</w:t>
      </w:r>
    </w:p>
    <w:p w14:paraId="485478C9" w14:textId="77777777" w:rsidR="00D522C4" w:rsidRDefault="00D522C4" w:rsidP="0050489B">
      <w:pPr>
        <w:spacing w:after="0" w:line="216" w:lineRule="auto"/>
        <w:rPr>
          <w:rFonts w:ascii="Arial" w:hAnsi="Arial" w:cs="Arial"/>
          <w:sz w:val="24"/>
        </w:rPr>
      </w:pPr>
    </w:p>
    <w:p w14:paraId="5A9DA066" w14:textId="77777777" w:rsidR="00FD18D0" w:rsidRDefault="00FD18D0" w:rsidP="00FD18D0">
      <w:pPr>
        <w:spacing w:after="10"/>
        <w:jc w:val="both"/>
        <w:rPr>
          <w:rFonts w:ascii="Arial" w:hAnsi="Arial" w:cs="Arial"/>
          <w:bCs/>
          <w:sz w:val="24"/>
        </w:rPr>
      </w:pPr>
      <w:r w:rsidRPr="00FD18D0">
        <w:rPr>
          <w:rFonts w:ascii="Arial" w:hAnsi="Arial" w:cs="Arial"/>
          <w:bCs/>
          <w:sz w:val="24"/>
        </w:rPr>
        <w:t>Vote: Shall we waive the CPA Audit of 2025?</w:t>
      </w:r>
    </w:p>
    <w:p w14:paraId="0DFA28B9" w14:textId="28F306AF" w:rsidR="00F62552" w:rsidRDefault="00F62552" w:rsidP="00FD18D0">
      <w:pPr>
        <w:spacing w:after="1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Tom McKee motion to waive</w:t>
      </w:r>
      <w:r w:rsidR="0056621C">
        <w:rPr>
          <w:rFonts w:ascii="Arial" w:hAnsi="Arial" w:cs="Arial"/>
          <w:bCs/>
          <w:sz w:val="24"/>
        </w:rPr>
        <w:t xml:space="preserve"> audit</w:t>
      </w:r>
    </w:p>
    <w:p w14:paraId="644148B0" w14:textId="77B16572" w:rsidR="00A57331" w:rsidRDefault="0056621C" w:rsidP="00FD18D0">
      <w:pPr>
        <w:spacing w:after="1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Walt Hickey second</w:t>
      </w:r>
      <w:r w:rsidR="00A57331">
        <w:rPr>
          <w:rFonts w:ascii="Arial" w:hAnsi="Arial" w:cs="Arial"/>
          <w:bCs/>
          <w:sz w:val="24"/>
        </w:rPr>
        <w:t>ed the</w:t>
      </w:r>
      <w:r w:rsidR="00126731">
        <w:rPr>
          <w:rFonts w:ascii="Arial" w:hAnsi="Arial" w:cs="Arial"/>
          <w:bCs/>
          <w:sz w:val="24"/>
        </w:rPr>
        <w:t xml:space="preserve"> motion</w:t>
      </w:r>
    </w:p>
    <w:p w14:paraId="3624DDD1" w14:textId="202833DD" w:rsidR="00126731" w:rsidRDefault="00126731" w:rsidP="00FD18D0">
      <w:pPr>
        <w:spacing w:after="1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Unanimous consent</w:t>
      </w:r>
    </w:p>
    <w:p w14:paraId="46BD8C74" w14:textId="77777777" w:rsidR="00126731" w:rsidRDefault="00126731" w:rsidP="00FD18D0">
      <w:pPr>
        <w:spacing w:after="10"/>
        <w:jc w:val="both"/>
        <w:rPr>
          <w:rFonts w:ascii="Arial" w:hAnsi="Arial" w:cs="Arial"/>
          <w:bCs/>
          <w:sz w:val="24"/>
        </w:rPr>
      </w:pPr>
    </w:p>
    <w:p w14:paraId="619D442A" w14:textId="3BC77191" w:rsidR="00126731" w:rsidRDefault="007B725D" w:rsidP="00FD18D0">
      <w:pPr>
        <w:spacing w:after="1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Vice Presiden</w:t>
      </w:r>
      <w:r w:rsidR="00F85EDD">
        <w:rPr>
          <w:rFonts w:ascii="Arial" w:hAnsi="Arial" w:cs="Arial"/>
          <w:bCs/>
          <w:sz w:val="24"/>
        </w:rPr>
        <w:t>t vacant</w:t>
      </w:r>
    </w:p>
    <w:p w14:paraId="173F8486" w14:textId="29DDBCCD" w:rsidR="00F85EDD" w:rsidRDefault="00F85EDD" w:rsidP="00FD18D0">
      <w:pPr>
        <w:spacing w:after="1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No Report</w:t>
      </w:r>
    </w:p>
    <w:p w14:paraId="0B2E3E51" w14:textId="77777777" w:rsidR="00BF2057" w:rsidRDefault="00BF2057" w:rsidP="00FD18D0">
      <w:pPr>
        <w:spacing w:after="10"/>
        <w:jc w:val="both"/>
        <w:rPr>
          <w:rFonts w:ascii="Arial" w:hAnsi="Arial" w:cs="Arial"/>
          <w:bCs/>
          <w:sz w:val="24"/>
        </w:rPr>
      </w:pPr>
    </w:p>
    <w:p w14:paraId="26C1FEBB" w14:textId="22818F9B" w:rsidR="00D17E68" w:rsidRPr="00D17E68" w:rsidRDefault="00D17E68" w:rsidP="00D17E68">
      <w:pPr>
        <w:spacing w:after="10"/>
        <w:jc w:val="both"/>
        <w:rPr>
          <w:rFonts w:ascii="Arial" w:hAnsi="Arial" w:cs="Arial"/>
          <w:bCs/>
          <w:sz w:val="24"/>
        </w:rPr>
      </w:pPr>
      <w:r w:rsidRPr="00D17E68">
        <w:rPr>
          <w:rFonts w:ascii="Arial" w:hAnsi="Arial" w:cs="Arial"/>
          <w:bCs/>
          <w:sz w:val="24"/>
        </w:rPr>
        <w:t>Secretary’s Report</w:t>
      </w:r>
      <w:r w:rsidRPr="00D17E68">
        <w:rPr>
          <w:rFonts w:ascii="Arial" w:hAnsi="Arial" w:cs="Arial"/>
          <w:bCs/>
          <w:sz w:val="24"/>
        </w:rPr>
        <w:tab/>
      </w:r>
    </w:p>
    <w:p w14:paraId="7B56229F" w14:textId="77777777" w:rsidR="00D17E68" w:rsidRPr="00D17E68" w:rsidRDefault="00D17E68" w:rsidP="00D17E68">
      <w:pPr>
        <w:spacing w:after="10"/>
        <w:jc w:val="both"/>
        <w:rPr>
          <w:rFonts w:ascii="Arial" w:hAnsi="Arial" w:cs="Arial"/>
          <w:bCs/>
          <w:sz w:val="24"/>
        </w:rPr>
      </w:pPr>
      <w:r w:rsidRPr="00D17E68">
        <w:rPr>
          <w:rFonts w:ascii="Arial" w:hAnsi="Arial" w:cs="Arial"/>
          <w:bCs/>
          <w:sz w:val="24"/>
        </w:rPr>
        <w:t>New Website</w:t>
      </w:r>
    </w:p>
    <w:p w14:paraId="327B3409" w14:textId="77777777" w:rsidR="00D17E68" w:rsidRPr="00D17E68" w:rsidRDefault="00D17E68" w:rsidP="00D17E68">
      <w:pPr>
        <w:spacing w:after="10"/>
        <w:jc w:val="both"/>
        <w:rPr>
          <w:rFonts w:ascii="Arial" w:hAnsi="Arial" w:cs="Arial"/>
          <w:bCs/>
          <w:sz w:val="24"/>
        </w:rPr>
      </w:pPr>
      <w:r w:rsidRPr="00D17E68">
        <w:rPr>
          <w:rFonts w:ascii="Arial" w:hAnsi="Arial" w:cs="Arial"/>
          <w:bCs/>
          <w:sz w:val="24"/>
        </w:rPr>
        <w:t>PRR Homeowner Recognition</w:t>
      </w:r>
    </w:p>
    <w:p w14:paraId="3B8803ED" w14:textId="77777777" w:rsidR="00D17E68" w:rsidRPr="00D17E68" w:rsidRDefault="00D17E68" w:rsidP="00D17E68">
      <w:pPr>
        <w:spacing w:after="10"/>
        <w:jc w:val="both"/>
        <w:rPr>
          <w:rFonts w:ascii="Arial" w:hAnsi="Arial" w:cs="Arial"/>
          <w:bCs/>
          <w:sz w:val="24"/>
        </w:rPr>
      </w:pPr>
      <w:r w:rsidRPr="00D17E68">
        <w:rPr>
          <w:rFonts w:ascii="Arial" w:hAnsi="Arial" w:cs="Arial"/>
          <w:bCs/>
          <w:sz w:val="24"/>
        </w:rPr>
        <w:t>Invitation to participate in HOA Board</w:t>
      </w:r>
    </w:p>
    <w:p w14:paraId="44DCFE82" w14:textId="77777777" w:rsidR="00F85EDD" w:rsidRDefault="00F85EDD" w:rsidP="00FD18D0">
      <w:pPr>
        <w:spacing w:after="10"/>
        <w:jc w:val="both"/>
        <w:rPr>
          <w:rFonts w:ascii="Arial" w:hAnsi="Arial" w:cs="Arial"/>
          <w:bCs/>
          <w:sz w:val="24"/>
        </w:rPr>
      </w:pPr>
    </w:p>
    <w:p w14:paraId="7B53A202" w14:textId="522B9C19" w:rsidR="002C7C67" w:rsidRPr="00171506" w:rsidRDefault="002C7C67" w:rsidP="00213827">
      <w:pPr>
        <w:spacing w:after="10"/>
        <w:jc w:val="both"/>
        <w:rPr>
          <w:rFonts w:ascii="Arial" w:hAnsi="Arial" w:cs="Arial"/>
          <w:sz w:val="24"/>
        </w:rPr>
      </w:pPr>
      <w:r w:rsidRPr="00171506">
        <w:rPr>
          <w:rFonts w:ascii="Arial" w:hAnsi="Arial" w:cs="Arial"/>
          <w:sz w:val="24"/>
        </w:rPr>
        <w:t>Treasurer’s Report</w:t>
      </w:r>
      <w:r w:rsidRPr="00171506">
        <w:rPr>
          <w:rFonts w:ascii="Arial" w:hAnsi="Arial" w:cs="Arial"/>
          <w:sz w:val="24"/>
        </w:rPr>
        <w:tab/>
      </w:r>
    </w:p>
    <w:p w14:paraId="527B1D43" w14:textId="77777777" w:rsidR="002C7C67" w:rsidRPr="00171506" w:rsidRDefault="002C7C67" w:rsidP="00213827">
      <w:pPr>
        <w:spacing w:after="10"/>
        <w:jc w:val="both"/>
        <w:rPr>
          <w:rFonts w:ascii="Arial" w:hAnsi="Arial" w:cs="Arial"/>
          <w:sz w:val="24"/>
        </w:rPr>
      </w:pPr>
      <w:r w:rsidRPr="00171506">
        <w:rPr>
          <w:rFonts w:ascii="Arial" w:hAnsi="Arial" w:cs="Arial"/>
          <w:sz w:val="24"/>
        </w:rPr>
        <w:t>Dues collection is at 98%</w:t>
      </w:r>
    </w:p>
    <w:p w14:paraId="581E7AF7" w14:textId="77777777" w:rsidR="002C7C67" w:rsidRPr="00171506" w:rsidRDefault="002C7C67" w:rsidP="00213827">
      <w:pPr>
        <w:spacing w:after="10"/>
        <w:jc w:val="both"/>
        <w:rPr>
          <w:rFonts w:ascii="Arial" w:hAnsi="Arial" w:cs="Arial"/>
          <w:sz w:val="24"/>
        </w:rPr>
      </w:pPr>
      <w:r w:rsidRPr="00171506">
        <w:rPr>
          <w:rFonts w:ascii="Arial" w:hAnsi="Arial" w:cs="Arial"/>
          <w:sz w:val="24"/>
        </w:rPr>
        <w:t>Actual expenses are less than budget</w:t>
      </w:r>
    </w:p>
    <w:p w14:paraId="24603797" w14:textId="77777777" w:rsidR="002C7C67" w:rsidRPr="00171506" w:rsidRDefault="002C7C67" w:rsidP="00171506">
      <w:pPr>
        <w:spacing w:after="10"/>
        <w:ind w:left="360"/>
        <w:jc w:val="both"/>
        <w:rPr>
          <w:rFonts w:ascii="Arial" w:hAnsi="Arial" w:cs="Arial"/>
          <w:sz w:val="24"/>
        </w:rPr>
      </w:pPr>
      <w:r w:rsidRPr="00171506">
        <w:rPr>
          <w:rFonts w:ascii="Arial" w:hAnsi="Arial" w:cs="Arial"/>
          <w:sz w:val="24"/>
        </w:rPr>
        <w:t>Current Balances (End of September 2025)</w:t>
      </w:r>
    </w:p>
    <w:p w14:paraId="1A4157E0" w14:textId="77777777" w:rsidR="002C7C67" w:rsidRPr="00171506" w:rsidRDefault="002C7C67" w:rsidP="00171506">
      <w:pPr>
        <w:spacing w:after="10"/>
        <w:ind w:left="360"/>
        <w:jc w:val="both"/>
        <w:rPr>
          <w:rFonts w:ascii="Arial" w:hAnsi="Arial" w:cs="Arial"/>
          <w:sz w:val="24"/>
        </w:rPr>
      </w:pPr>
      <w:r w:rsidRPr="00171506">
        <w:rPr>
          <w:rFonts w:ascii="Arial" w:hAnsi="Arial" w:cs="Arial"/>
          <w:sz w:val="24"/>
        </w:rPr>
        <w:t xml:space="preserve">Operating Account </w:t>
      </w:r>
      <w:r w:rsidRPr="00171506">
        <w:rPr>
          <w:rFonts w:ascii="Arial" w:hAnsi="Arial" w:cs="Arial"/>
          <w:sz w:val="24"/>
        </w:rPr>
        <w:tab/>
        <w:t>$ 9,001.29</w:t>
      </w:r>
    </w:p>
    <w:p w14:paraId="1F73BF26" w14:textId="2B221FA2" w:rsidR="002C7C67" w:rsidRPr="00770E72" w:rsidRDefault="002C7C67" w:rsidP="00171506">
      <w:pPr>
        <w:spacing w:after="10"/>
        <w:ind w:left="360"/>
        <w:jc w:val="both"/>
        <w:rPr>
          <w:rFonts w:ascii="Arial" w:hAnsi="Arial" w:cs="Arial"/>
          <w:sz w:val="24"/>
          <w:u w:val="single"/>
        </w:rPr>
      </w:pPr>
      <w:r w:rsidRPr="00171506">
        <w:rPr>
          <w:rFonts w:ascii="Arial" w:hAnsi="Arial" w:cs="Arial"/>
          <w:sz w:val="24"/>
        </w:rPr>
        <w:t xml:space="preserve">Reserves </w:t>
      </w:r>
      <w:r w:rsidRPr="00171506">
        <w:rPr>
          <w:rFonts w:ascii="Arial" w:hAnsi="Arial" w:cs="Arial"/>
          <w:sz w:val="24"/>
        </w:rPr>
        <w:tab/>
        <w:t xml:space="preserve"> </w:t>
      </w:r>
      <w:r w:rsidR="00770E72">
        <w:rPr>
          <w:rFonts w:ascii="Arial" w:hAnsi="Arial" w:cs="Arial"/>
          <w:sz w:val="24"/>
        </w:rPr>
        <w:t xml:space="preserve">          </w:t>
      </w:r>
      <w:r w:rsidRPr="00770E72">
        <w:rPr>
          <w:rFonts w:ascii="Arial" w:hAnsi="Arial" w:cs="Arial"/>
          <w:sz w:val="24"/>
          <w:u w:val="single"/>
        </w:rPr>
        <w:t>$35,587.28</w:t>
      </w:r>
    </w:p>
    <w:p w14:paraId="3678E760" w14:textId="77777777" w:rsidR="002C7C67" w:rsidRDefault="002C7C67" w:rsidP="00171506">
      <w:pPr>
        <w:spacing w:after="10"/>
        <w:ind w:left="360"/>
        <w:jc w:val="both"/>
        <w:rPr>
          <w:rFonts w:ascii="Arial" w:hAnsi="Arial" w:cs="Arial"/>
          <w:sz w:val="24"/>
        </w:rPr>
      </w:pPr>
      <w:r w:rsidRPr="00171506">
        <w:rPr>
          <w:rFonts w:ascii="Arial" w:hAnsi="Arial" w:cs="Arial"/>
          <w:sz w:val="24"/>
        </w:rPr>
        <w:t xml:space="preserve">Total Funds  </w:t>
      </w:r>
      <w:r w:rsidRPr="00171506">
        <w:rPr>
          <w:rFonts w:ascii="Arial" w:hAnsi="Arial" w:cs="Arial"/>
          <w:sz w:val="24"/>
        </w:rPr>
        <w:tab/>
        <w:t xml:space="preserve"> </w:t>
      </w:r>
      <w:r w:rsidRPr="00171506">
        <w:rPr>
          <w:rFonts w:ascii="Arial" w:hAnsi="Arial" w:cs="Arial"/>
          <w:sz w:val="24"/>
        </w:rPr>
        <w:tab/>
        <w:t>$44,588.57</w:t>
      </w:r>
    </w:p>
    <w:p w14:paraId="5F927561" w14:textId="77777777" w:rsidR="00213827" w:rsidRDefault="00213827" w:rsidP="00213827">
      <w:pPr>
        <w:spacing w:after="10"/>
        <w:jc w:val="both"/>
        <w:rPr>
          <w:rFonts w:ascii="Arial" w:hAnsi="Arial" w:cs="Arial"/>
          <w:sz w:val="24"/>
        </w:rPr>
      </w:pPr>
    </w:p>
    <w:p w14:paraId="715DEEFB" w14:textId="53F47CC2" w:rsidR="00213827" w:rsidRDefault="00213827" w:rsidP="00213827">
      <w:pPr>
        <w:spacing w:after="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All </w:t>
      </w:r>
      <w:r w:rsidR="00827EE7">
        <w:rPr>
          <w:rFonts w:ascii="Arial" w:hAnsi="Arial" w:cs="Arial"/>
          <w:sz w:val="24"/>
        </w:rPr>
        <w:t xml:space="preserve">detailed </w:t>
      </w:r>
      <w:r w:rsidR="00662418">
        <w:rPr>
          <w:rFonts w:ascii="Arial" w:hAnsi="Arial" w:cs="Arial"/>
          <w:sz w:val="24"/>
        </w:rPr>
        <w:t>PRR HOA financial reco</w:t>
      </w:r>
      <w:r w:rsidR="00827EE7">
        <w:rPr>
          <w:rFonts w:ascii="Arial" w:hAnsi="Arial" w:cs="Arial"/>
          <w:sz w:val="24"/>
        </w:rPr>
        <w:t xml:space="preserve">rds </w:t>
      </w:r>
      <w:r w:rsidR="00AB616E">
        <w:rPr>
          <w:rFonts w:ascii="Arial" w:hAnsi="Arial" w:cs="Arial"/>
          <w:sz w:val="24"/>
        </w:rPr>
        <w:t>are available</w:t>
      </w:r>
      <w:r w:rsidR="00827EE7">
        <w:rPr>
          <w:rFonts w:ascii="Arial" w:hAnsi="Arial" w:cs="Arial"/>
          <w:sz w:val="24"/>
        </w:rPr>
        <w:t xml:space="preserve"> on the HOA </w:t>
      </w:r>
      <w:r w:rsidR="00BF2057">
        <w:rPr>
          <w:rFonts w:ascii="Arial" w:hAnsi="Arial" w:cs="Arial"/>
          <w:sz w:val="24"/>
        </w:rPr>
        <w:t>website.</w:t>
      </w:r>
    </w:p>
    <w:p w14:paraId="232D3275" w14:textId="77777777" w:rsidR="00AB616E" w:rsidRDefault="00AB616E" w:rsidP="00213827">
      <w:pPr>
        <w:spacing w:after="10"/>
        <w:jc w:val="both"/>
        <w:rPr>
          <w:rFonts w:ascii="Arial" w:hAnsi="Arial" w:cs="Arial"/>
          <w:sz w:val="24"/>
        </w:rPr>
      </w:pPr>
    </w:p>
    <w:p w14:paraId="4146E6F4" w14:textId="77777777" w:rsidR="00AB616E" w:rsidRPr="00171506" w:rsidRDefault="00AB616E" w:rsidP="00213827">
      <w:pPr>
        <w:spacing w:after="10"/>
        <w:jc w:val="both"/>
        <w:rPr>
          <w:rFonts w:ascii="Arial" w:hAnsi="Arial" w:cs="Arial"/>
          <w:sz w:val="24"/>
        </w:rPr>
      </w:pPr>
    </w:p>
    <w:p w14:paraId="71EE0890" w14:textId="77777777" w:rsidR="003069DD" w:rsidRDefault="003069DD" w:rsidP="003069DD">
      <w:pPr>
        <w:spacing w:after="10"/>
        <w:jc w:val="both"/>
        <w:rPr>
          <w:rFonts w:ascii="Arial" w:hAnsi="Arial" w:cs="Arial"/>
          <w:sz w:val="24"/>
        </w:rPr>
      </w:pPr>
    </w:p>
    <w:p w14:paraId="40F8DFC0" w14:textId="77777777" w:rsidR="003069DD" w:rsidRDefault="003069DD" w:rsidP="003069DD">
      <w:pPr>
        <w:spacing w:after="10"/>
        <w:jc w:val="both"/>
        <w:rPr>
          <w:rFonts w:ascii="Arial" w:hAnsi="Arial" w:cs="Arial"/>
          <w:sz w:val="24"/>
        </w:rPr>
      </w:pPr>
    </w:p>
    <w:p w14:paraId="24DFB129" w14:textId="53CB7FF6" w:rsidR="00CA7437" w:rsidRPr="003069DD" w:rsidRDefault="00CA7437" w:rsidP="003069DD">
      <w:pPr>
        <w:spacing w:after="10"/>
        <w:jc w:val="both"/>
        <w:rPr>
          <w:rFonts w:ascii="Arial" w:hAnsi="Arial" w:cs="Arial"/>
          <w:sz w:val="24"/>
        </w:rPr>
      </w:pPr>
      <w:r w:rsidRPr="003069DD">
        <w:rPr>
          <w:rFonts w:ascii="Arial" w:hAnsi="Arial" w:cs="Arial"/>
          <w:sz w:val="24"/>
        </w:rPr>
        <w:lastRenderedPageBreak/>
        <w:t>ACC Liaison’s Report</w:t>
      </w:r>
      <w:r w:rsidRPr="003069DD">
        <w:rPr>
          <w:rFonts w:ascii="Arial" w:hAnsi="Arial" w:cs="Arial"/>
          <w:sz w:val="24"/>
        </w:rPr>
        <w:tab/>
      </w:r>
    </w:p>
    <w:p w14:paraId="349C3016" w14:textId="77777777" w:rsidR="00CA7437" w:rsidRPr="003069DD" w:rsidRDefault="00CA7437" w:rsidP="003069DD">
      <w:pPr>
        <w:spacing w:after="10"/>
        <w:jc w:val="both"/>
        <w:rPr>
          <w:rFonts w:ascii="Arial" w:hAnsi="Arial" w:cs="Arial"/>
          <w:sz w:val="24"/>
        </w:rPr>
      </w:pPr>
      <w:r w:rsidRPr="003069DD">
        <w:rPr>
          <w:rFonts w:ascii="Arial" w:hAnsi="Arial" w:cs="Arial"/>
          <w:sz w:val="24"/>
        </w:rPr>
        <w:t>Architectural Control Committee (ACC)</w:t>
      </w:r>
    </w:p>
    <w:p w14:paraId="66ED8CB0" w14:textId="77777777" w:rsidR="00CA7437" w:rsidRPr="003069DD" w:rsidRDefault="00CA7437" w:rsidP="003069DD">
      <w:pPr>
        <w:spacing w:after="10"/>
        <w:jc w:val="both"/>
        <w:rPr>
          <w:rFonts w:ascii="Arial" w:hAnsi="Arial" w:cs="Arial"/>
          <w:sz w:val="24"/>
        </w:rPr>
      </w:pPr>
      <w:r w:rsidRPr="003069DD">
        <w:rPr>
          <w:rFonts w:ascii="Arial" w:hAnsi="Arial" w:cs="Arial"/>
          <w:sz w:val="24"/>
        </w:rPr>
        <w:t>•Duties defined by Covenants and Bylaws – enforcing provisions</w:t>
      </w:r>
    </w:p>
    <w:p w14:paraId="423B2DD4" w14:textId="77777777" w:rsidR="00CA7437" w:rsidRPr="003069DD" w:rsidRDefault="00CA7437" w:rsidP="003069DD">
      <w:pPr>
        <w:spacing w:after="10"/>
        <w:jc w:val="both"/>
        <w:rPr>
          <w:rFonts w:ascii="Arial" w:hAnsi="Arial" w:cs="Arial"/>
          <w:sz w:val="24"/>
        </w:rPr>
      </w:pPr>
      <w:r w:rsidRPr="003069DD">
        <w:rPr>
          <w:rFonts w:ascii="Arial" w:hAnsi="Arial" w:cs="Arial"/>
          <w:sz w:val="24"/>
        </w:rPr>
        <w:t xml:space="preserve">•Focus on Maintaining “Sightly” Appearance in PRR </w:t>
      </w:r>
    </w:p>
    <w:p w14:paraId="7359FB73" w14:textId="77777777" w:rsidR="00CA7437" w:rsidRPr="003069DD" w:rsidRDefault="00CA7437" w:rsidP="003069DD">
      <w:pPr>
        <w:spacing w:after="10"/>
        <w:jc w:val="both"/>
        <w:rPr>
          <w:rFonts w:ascii="Arial" w:hAnsi="Arial" w:cs="Arial"/>
          <w:sz w:val="24"/>
        </w:rPr>
      </w:pPr>
      <w:r w:rsidRPr="003069DD">
        <w:rPr>
          <w:rFonts w:ascii="Arial" w:hAnsi="Arial" w:cs="Arial"/>
          <w:sz w:val="24"/>
        </w:rPr>
        <w:t>(esp. Curb Appeal) to protect property values</w:t>
      </w:r>
    </w:p>
    <w:p w14:paraId="5E105805" w14:textId="77777777" w:rsidR="00CA7437" w:rsidRDefault="00CA7437" w:rsidP="003069DD">
      <w:pPr>
        <w:spacing w:after="10"/>
        <w:jc w:val="both"/>
        <w:rPr>
          <w:rFonts w:ascii="Arial" w:hAnsi="Arial" w:cs="Arial"/>
          <w:sz w:val="24"/>
        </w:rPr>
      </w:pPr>
      <w:r w:rsidRPr="003069DD">
        <w:rPr>
          <w:rFonts w:ascii="Arial" w:hAnsi="Arial" w:cs="Arial"/>
          <w:sz w:val="24"/>
        </w:rPr>
        <w:t>•Strive for fair and transparent process of enforcement</w:t>
      </w:r>
    </w:p>
    <w:p w14:paraId="078D1CC9" w14:textId="77777777" w:rsidR="00B679F4" w:rsidRDefault="00B679F4" w:rsidP="003069DD">
      <w:pPr>
        <w:spacing w:after="10"/>
        <w:jc w:val="both"/>
        <w:rPr>
          <w:rFonts w:ascii="Arial" w:hAnsi="Arial" w:cs="Arial"/>
          <w:sz w:val="24"/>
        </w:rPr>
      </w:pPr>
    </w:p>
    <w:p w14:paraId="3A2418E8" w14:textId="3664F0D5" w:rsidR="00050419" w:rsidRPr="00FA3344" w:rsidRDefault="00050419" w:rsidP="00FA3344">
      <w:pPr>
        <w:spacing w:after="10"/>
        <w:jc w:val="both"/>
        <w:rPr>
          <w:rFonts w:ascii="Arial" w:hAnsi="Arial" w:cs="Arial"/>
          <w:sz w:val="24"/>
        </w:rPr>
      </w:pPr>
      <w:r w:rsidRPr="00FA3344">
        <w:rPr>
          <w:rFonts w:ascii="Arial" w:hAnsi="Arial" w:cs="Arial"/>
          <w:sz w:val="24"/>
        </w:rPr>
        <w:t>Committee Report - ACC</w:t>
      </w:r>
      <w:r w:rsidRPr="00FA3344">
        <w:rPr>
          <w:rFonts w:ascii="Arial" w:hAnsi="Arial" w:cs="Arial"/>
          <w:sz w:val="24"/>
        </w:rPr>
        <w:tab/>
      </w:r>
    </w:p>
    <w:p w14:paraId="15DC5C1E" w14:textId="77777777" w:rsidR="00050419" w:rsidRPr="00FA3344" w:rsidRDefault="00050419" w:rsidP="00FA3344">
      <w:pPr>
        <w:spacing w:after="10"/>
        <w:jc w:val="both"/>
        <w:rPr>
          <w:rFonts w:ascii="Arial" w:hAnsi="Arial" w:cs="Arial"/>
          <w:sz w:val="24"/>
        </w:rPr>
      </w:pPr>
      <w:r w:rsidRPr="00FA3344">
        <w:rPr>
          <w:rFonts w:ascii="Arial" w:hAnsi="Arial" w:cs="Arial"/>
          <w:sz w:val="24"/>
        </w:rPr>
        <w:t>2025 Summary of Violations</w:t>
      </w:r>
    </w:p>
    <w:tbl>
      <w:tblPr>
        <w:tblStyle w:val="TableGrid"/>
        <w:tblW w:w="9837" w:type="dxa"/>
        <w:tblInd w:w="-10" w:type="dxa"/>
        <w:tblCellMar>
          <w:top w:w="0" w:type="dxa"/>
          <w:left w:w="14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27"/>
        <w:gridCol w:w="2054"/>
        <w:gridCol w:w="4256"/>
      </w:tblGrid>
      <w:tr w:rsidR="00050419" w:rsidRPr="00FA3344" w14:paraId="6D806486" w14:textId="77777777" w:rsidTr="00BD03AA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527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vAlign w:val="center"/>
          </w:tcPr>
          <w:p w14:paraId="41C6AA96" w14:textId="77777777" w:rsidR="00050419" w:rsidRPr="00FA3344" w:rsidRDefault="00050419" w:rsidP="00BD03AA">
            <w:pPr>
              <w:spacing w:after="10"/>
              <w:rPr>
                <w:rFonts w:ascii="Arial" w:hAnsi="Arial" w:cs="Arial"/>
                <w:sz w:val="24"/>
              </w:rPr>
            </w:pPr>
            <w:r w:rsidRPr="00FA3344">
              <w:rPr>
                <w:rFonts w:ascii="Arial" w:hAnsi="Arial" w:cs="Arial"/>
                <w:sz w:val="24"/>
              </w:rPr>
              <w:t>Violation</w:t>
            </w:r>
          </w:p>
        </w:tc>
        <w:tc>
          <w:tcPr>
            <w:tcW w:w="2054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vAlign w:val="center"/>
          </w:tcPr>
          <w:p w14:paraId="7D8B2577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  <w:r w:rsidRPr="00FA3344">
              <w:rPr>
                <w:rFonts w:ascii="Arial" w:hAnsi="Arial" w:cs="Arial"/>
                <w:sz w:val="24"/>
              </w:rPr>
              <w:t>Number</w:t>
            </w:r>
          </w:p>
        </w:tc>
        <w:tc>
          <w:tcPr>
            <w:tcW w:w="4256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vAlign w:val="center"/>
          </w:tcPr>
          <w:p w14:paraId="5E29326D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  <w:r w:rsidRPr="00FA3344">
              <w:rPr>
                <w:rFonts w:ascii="Arial" w:hAnsi="Arial" w:cs="Arial"/>
                <w:sz w:val="24"/>
              </w:rPr>
              <w:t>Reference</w:t>
            </w:r>
          </w:p>
        </w:tc>
      </w:tr>
      <w:tr w:rsidR="00050419" w:rsidRPr="00FA3344" w14:paraId="41A59966" w14:textId="77777777" w:rsidTr="00BD03AA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35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center"/>
          </w:tcPr>
          <w:p w14:paraId="719D5C37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  <w:r w:rsidRPr="00FA3344">
              <w:rPr>
                <w:rFonts w:ascii="Arial" w:hAnsi="Arial" w:cs="Arial"/>
                <w:sz w:val="24"/>
              </w:rPr>
              <w:t>Weeds/Landscape Maintenance</w:t>
            </w:r>
          </w:p>
        </w:tc>
        <w:tc>
          <w:tcPr>
            <w:tcW w:w="20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center"/>
          </w:tcPr>
          <w:p w14:paraId="3CE7ADC8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  <w:r w:rsidRPr="00FA3344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42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center"/>
          </w:tcPr>
          <w:p w14:paraId="1F02989E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  <w:r w:rsidRPr="00FA3344">
              <w:rPr>
                <w:rFonts w:ascii="Arial" w:hAnsi="Arial" w:cs="Arial"/>
                <w:sz w:val="24"/>
              </w:rPr>
              <w:t>Bylaws 7.9.3, 7.9.5</w:t>
            </w:r>
          </w:p>
        </w:tc>
      </w:tr>
      <w:tr w:rsidR="00050419" w:rsidRPr="00FA3344" w14:paraId="136E2129" w14:textId="77777777" w:rsidTr="00BD03AA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3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center"/>
          </w:tcPr>
          <w:p w14:paraId="08FABA25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  <w:r w:rsidRPr="00FA3344">
              <w:rPr>
                <w:rFonts w:ascii="Arial" w:hAnsi="Arial" w:cs="Arial"/>
                <w:sz w:val="24"/>
              </w:rPr>
              <w:t>Fence/Dwelling Maintenance (Moss)</w:t>
            </w:r>
          </w:p>
        </w:tc>
        <w:tc>
          <w:tcPr>
            <w:tcW w:w="2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15C3D9FD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center"/>
          </w:tcPr>
          <w:p w14:paraId="158E6966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  <w:r w:rsidRPr="00FA3344">
              <w:rPr>
                <w:rFonts w:ascii="Arial" w:hAnsi="Arial" w:cs="Arial"/>
                <w:sz w:val="24"/>
              </w:rPr>
              <w:t>Bylaw 7.9.11</w:t>
            </w:r>
          </w:p>
        </w:tc>
      </w:tr>
      <w:tr w:rsidR="00050419" w:rsidRPr="00FA3344" w14:paraId="609748E3" w14:textId="77777777" w:rsidTr="00BD03AA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3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center"/>
          </w:tcPr>
          <w:p w14:paraId="02FAD0BB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  <w:r w:rsidRPr="00FA3344">
              <w:rPr>
                <w:rFonts w:ascii="Arial" w:hAnsi="Arial" w:cs="Arial"/>
                <w:sz w:val="24"/>
              </w:rPr>
              <w:t>Trash and Trash Containers</w:t>
            </w:r>
          </w:p>
        </w:tc>
        <w:tc>
          <w:tcPr>
            <w:tcW w:w="2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center"/>
          </w:tcPr>
          <w:p w14:paraId="6B263733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  <w:r w:rsidRPr="00FA334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center"/>
          </w:tcPr>
          <w:p w14:paraId="3420923F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  <w:r w:rsidRPr="00FA3344">
              <w:rPr>
                <w:rFonts w:ascii="Arial" w:hAnsi="Arial" w:cs="Arial"/>
                <w:sz w:val="24"/>
              </w:rPr>
              <w:t>Bylaw 7.9.4</w:t>
            </w:r>
          </w:p>
        </w:tc>
      </w:tr>
      <w:tr w:rsidR="00050419" w:rsidRPr="00FA3344" w14:paraId="2BF26440" w14:textId="77777777" w:rsidTr="00BD03AA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3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center"/>
          </w:tcPr>
          <w:p w14:paraId="26D409AD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  <w:r w:rsidRPr="00FA3344">
              <w:rPr>
                <w:rFonts w:ascii="Arial" w:hAnsi="Arial" w:cs="Arial"/>
                <w:sz w:val="24"/>
              </w:rPr>
              <w:t>Dogs/Nuisance</w:t>
            </w:r>
          </w:p>
        </w:tc>
        <w:tc>
          <w:tcPr>
            <w:tcW w:w="2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2F840A30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center"/>
          </w:tcPr>
          <w:p w14:paraId="7787B331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  <w:r w:rsidRPr="00FA3344">
              <w:rPr>
                <w:rFonts w:ascii="Arial" w:hAnsi="Arial" w:cs="Arial"/>
                <w:sz w:val="24"/>
              </w:rPr>
              <w:t>MP&amp;C 10c; Bylaw 7.4</w:t>
            </w:r>
          </w:p>
        </w:tc>
      </w:tr>
      <w:tr w:rsidR="00050419" w:rsidRPr="00FA3344" w14:paraId="5154798C" w14:textId="77777777" w:rsidTr="00BD03AA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3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center"/>
          </w:tcPr>
          <w:p w14:paraId="0CFCB210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  <w:r w:rsidRPr="00FA3344">
              <w:rPr>
                <w:rFonts w:ascii="Arial" w:hAnsi="Arial" w:cs="Arial"/>
                <w:sz w:val="24"/>
              </w:rPr>
              <w:t>Holiday Décor Up Too Long</w:t>
            </w:r>
          </w:p>
        </w:tc>
        <w:tc>
          <w:tcPr>
            <w:tcW w:w="2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5547B5E0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center"/>
          </w:tcPr>
          <w:p w14:paraId="3B1936B4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  <w:r w:rsidRPr="00FA3344">
              <w:rPr>
                <w:rFonts w:ascii="Arial" w:hAnsi="Arial" w:cs="Arial"/>
                <w:sz w:val="24"/>
              </w:rPr>
              <w:t>Bylaw 7.9.10</w:t>
            </w:r>
          </w:p>
        </w:tc>
      </w:tr>
      <w:tr w:rsidR="00050419" w:rsidRPr="00FA3344" w14:paraId="2C70DEE7" w14:textId="77777777" w:rsidTr="00BD03AA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3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center"/>
          </w:tcPr>
          <w:p w14:paraId="30C7C7C0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  <w:r w:rsidRPr="00FA3344">
              <w:rPr>
                <w:rFonts w:ascii="Arial" w:hAnsi="Arial" w:cs="Arial"/>
                <w:sz w:val="24"/>
              </w:rPr>
              <w:t>Total Violations Cited</w:t>
            </w:r>
          </w:p>
        </w:tc>
        <w:tc>
          <w:tcPr>
            <w:tcW w:w="2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center"/>
          </w:tcPr>
          <w:p w14:paraId="7B46ED0F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  <w:r w:rsidRPr="00FA3344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4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6B015042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50419" w:rsidRPr="00FA3344" w14:paraId="7067991F" w14:textId="77777777" w:rsidTr="00BD03AA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3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center"/>
          </w:tcPr>
          <w:p w14:paraId="0123FF31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  <w:r w:rsidRPr="00FA3344">
              <w:rPr>
                <w:rFonts w:ascii="Arial" w:hAnsi="Arial" w:cs="Arial"/>
                <w:sz w:val="24"/>
              </w:rPr>
              <w:t>Violations Resolved</w:t>
            </w:r>
          </w:p>
        </w:tc>
        <w:tc>
          <w:tcPr>
            <w:tcW w:w="2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vAlign w:val="center"/>
          </w:tcPr>
          <w:p w14:paraId="5D01A1E9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  <w:r w:rsidRPr="00FA334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4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22AD60CF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50419" w:rsidRPr="00FA3344" w14:paraId="5F3A9B4C" w14:textId="77777777" w:rsidTr="00BD03AA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3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center"/>
          </w:tcPr>
          <w:p w14:paraId="516A35BE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  <w:r w:rsidRPr="00FA3344">
              <w:rPr>
                <w:rFonts w:ascii="Arial" w:hAnsi="Arial" w:cs="Arial"/>
                <w:sz w:val="24"/>
              </w:rPr>
              <w:t>Outstanding Violations</w:t>
            </w:r>
          </w:p>
        </w:tc>
        <w:tc>
          <w:tcPr>
            <w:tcW w:w="2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center"/>
          </w:tcPr>
          <w:p w14:paraId="729CA10C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  <w:r w:rsidRPr="00FA334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2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7DDB4031" w14:textId="77777777" w:rsidR="00050419" w:rsidRPr="00FA3344" w:rsidRDefault="00050419" w:rsidP="00FA3344">
            <w:pPr>
              <w:spacing w:after="10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5D846D28" w14:textId="77777777" w:rsidR="00EB3C8A" w:rsidRDefault="00EB3C8A" w:rsidP="00FA3344">
      <w:pPr>
        <w:spacing w:after="10"/>
        <w:jc w:val="both"/>
        <w:rPr>
          <w:rFonts w:ascii="Arial" w:hAnsi="Arial" w:cs="Arial"/>
          <w:sz w:val="24"/>
        </w:rPr>
      </w:pPr>
    </w:p>
    <w:p w14:paraId="14F363CA" w14:textId="3F279DF6" w:rsidR="00BE75A9" w:rsidRPr="00BE75A9" w:rsidRDefault="00BE75A9" w:rsidP="00BE75A9">
      <w:pPr>
        <w:spacing w:after="10"/>
        <w:jc w:val="both"/>
        <w:rPr>
          <w:rFonts w:ascii="Arial" w:hAnsi="Arial" w:cs="Arial"/>
          <w:sz w:val="24"/>
        </w:rPr>
      </w:pPr>
      <w:r w:rsidRPr="00BE75A9">
        <w:rPr>
          <w:rFonts w:ascii="Arial" w:hAnsi="Arial" w:cs="Arial"/>
          <w:sz w:val="24"/>
        </w:rPr>
        <w:t>Election of Directors</w:t>
      </w:r>
      <w:r w:rsidRPr="00BE75A9">
        <w:rPr>
          <w:rFonts w:ascii="Arial" w:hAnsi="Arial" w:cs="Arial"/>
          <w:sz w:val="24"/>
        </w:rPr>
        <w:tab/>
      </w:r>
    </w:p>
    <w:p w14:paraId="584808BC" w14:textId="77777777" w:rsidR="00BE75A9" w:rsidRPr="00BE75A9" w:rsidRDefault="00BE75A9" w:rsidP="00BE75A9">
      <w:pPr>
        <w:spacing w:after="10"/>
        <w:jc w:val="both"/>
        <w:rPr>
          <w:rFonts w:ascii="Arial" w:hAnsi="Arial" w:cs="Arial"/>
          <w:sz w:val="24"/>
        </w:rPr>
      </w:pPr>
      <w:r w:rsidRPr="00BE75A9">
        <w:rPr>
          <w:rFonts w:ascii="Arial" w:hAnsi="Arial" w:cs="Arial"/>
          <w:sz w:val="24"/>
        </w:rPr>
        <w:t>Directors are elected for 1,2 or 3-year terms:</w:t>
      </w:r>
    </w:p>
    <w:p w14:paraId="5E83F1A8" w14:textId="77777777" w:rsidR="00BE75A9" w:rsidRPr="00BE75A9" w:rsidRDefault="00BE75A9" w:rsidP="00BE75A9">
      <w:pPr>
        <w:spacing w:after="10"/>
        <w:jc w:val="both"/>
        <w:rPr>
          <w:rFonts w:ascii="Arial" w:hAnsi="Arial" w:cs="Arial"/>
          <w:sz w:val="24"/>
        </w:rPr>
      </w:pPr>
      <w:r w:rsidRPr="00BE75A9">
        <w:rPr>
          <w:rFonts w:ascii="Arial" w:hAnsi="Arial" w:cs="Arial"/>
          <w:sz w:val="24"/>
        </w:rPr>
        <w:t>Tom McKee is in his 3rd year</w:t>
      </w:r>
    </w:p>
    <w:p w14:paraId="06DAA050" w14:textId="77777777" w:rsidR="00BE75A9" w:rsidRPr="00BE75A9" w:rsidRDefault="00BE75A9" w:rsidP="00BE75A9">
      <w:pPr>
        <w:spacing w:after="10"/>
        <w:jc w:val="both"/>
        <w:rPr>
          <w:rFonts w:ascii="Arial" w:hAnsi="Arial" w:cs="Arial"/>
          <w:sz w:val="24"/>
        </w:rPr>
      </w:pPr>
      <w:r w:rsidRPr="00BE75A9">
        <w:rPr>
          <w:rFonts w:ascii="Arial" w:hAnsi="Arial" w:cs="Arial"/>
          <w:sz w:val="24"/>
        </w:rPr>
        <w:t>Bruce Harjehausen is in his 2nd year</w:t>
      </w:r>
    </w:p>
    <w:p w14:paraId="0C44CE38" w14:textId="77777777" w:rsidR="00BE75A9" w:rsidRPr="00BE75A9" w:rsidRDefault="00BE75A9" w:rsidP="00BE75A9">
      <w:pPr>
        <w:spacing w:after="10"/>
        <w:jc w:val="both"/>
        <w:rPr>
          <w:rFonts w:ascii="Arial" w:hAnsi="Arial" w:cs="Arial"/>
          <w:sz w:val="24"/>
        </w:rPr>
      </w:pPr>
      <w:r w:rsidRPr="00BE75A9">
        <w:rPr>
          <w:rFonts w:ascii="Arial" w:hAnsi="Arial" w:cs="Arial"/>
          <w:sz w:val="24"/>
        </w:rPr>
        <w:t>Walt Hickey is in his 1st year</w:t>
      </w:r>
    </w:p>
    <w:p w14:paraId="3FCFB398" w14:textId="77777777" w:rsidR="006252AF" w:rsidRDefault="00BE75A9" w:rsidP="00BE75A9">
      <w:pPr>
        <w:spacing w:after="10"/>
        <w:jc w:val="both"/>
        <w:rPr>
          <w:rFonts w:ascii="Arial" w:hAnsi="Arial" w:cs="Arial"/>
          <w:sz w:val="24"/>
        </w:rPr>
      </w:pPr>
      <w:r w:rsidRPr="00BE75A9">
        <w:rPr>
          <w:rFonts w:ascii="Arial" w:hAnsi="Arial" w:cs="Arial"/>
          <w:sz w:val="24"/>
        </w:rPr>
        <w:t xml:space="preserve">Candidates for election: </w:t>
      </w:r>
    </w:p>
    <w:p w14:paraId="46A7F3D0" w14:textId="0DF9B634" w:rsidR="00BE75A9" w:rsidRPr="00BE75A9" w:rsidRDefault="00BE75A9" w:rsidP="00BE75A9">
      <w:pPr>
        <w:spacing w:after="10"/>
        <w:jc w:val="both"/>
        <w:rPr>
          <w:rFonts w:ascii="Arial" w:hAnsi="Arial" w:cs="Arial"/>
          <w:sz w:val="24"/>
        </w:rPr>
      </w:pPr>
      <w:r w:rsidRPr="00BE75A9">
        <w:rPr>
          <w:rFonts w:ascii="Arial" w:hAnsi="Arial" w:cs="Arial"/>
          <w:sz w:val="24"/>
        </w:rPr>
        <w:t>Nominated for Directors:</w:t>
      </w:r>
    </w:p>
    <w:p w14:paraId="3441589E" w14:textId="77777777" w:rsidR="00BE75A9" w:rsidRPr="00BE75A9" w:rsidRDefault="00BE75A9" w:rsidP="00BE75A9">
      <w:pPr>
        <w:spacing w:after="10"/>
        <w:jc w:val="both"/>
        <w:rPr>
          <w:rFonts w:ascii="Arial" w:hAnsi="Arial" w:cs="Arial"/>
          <w:sz w:val="24"/>
        </w:rPr>
      </w:pPr>
      <w:r w:rsidRPr="00BE75A9">
        <w:rPr>
          <w:rFonts w:ascii="Arial" w:hAnsi="Arial" w:cs="Arial"/>
          <w:sz w:val="24"/>
        </w:rPr>
        <w:t>Fred Branter</w:t>
      </w:r>
    </w:p>
    <w:p w14:paraId="49F16802" w14:textId="77777777" w:rsidR="00BE75A9" w:rsidRPr="00BE75A9" w:rsidRDefault="00BE75A9" w:rsidP="00BE75A9">
      <w:pPr>
        <w:spacing w:after="10"/>
        <w:jc w:val="both"/>
        <w:rPr>
          <w:rFonts w:ascii="Arial" w:hAnsi="Arial" w:cs="Arial"/>
          <w:sz w:val="24"/>
        </w:rPr>
      </w:pPr>
      <w:r w:rsidRPr="00BE75A9">
        <w:rPr>
          <w:rFonts w:ascii="Arial" w:hAnsi="Arial" w:cs="Arial"/>
          <w:sz w:val="24"/>
        </w:rPr>
        <w:t>Chris Norton</w:t>
      </w:r>
    </w:p>
    <w:p w14:paraId="4D3000EC" w14:textId="77777777" w:rsidR="00BE75A9" w:rsidRPr="00BE75A9" w:rsidRDefault="00BE75A9" w:rsidP="00BE75A9">
      <w:pPr>
        <w:spacing w:after="10"/>
        <w:jc w:val="both"/>
        <w:rPr>
          <w:rFonts w:ascii="Arial" w:hAnsi="Arial" w:cs="Arial"/>
          <w:sz w:val="24"/>
        </w:rPr>
      </w:pPr>
      <w:r w:rsidRPr="00BE75A9">
        <w:rPr>
          <w:rFonts w:ascii="Arial" w:hAnsi="Arial" w:cs="Arial"/>
          <w:sz w:val="24"/>
        </w:rPr>
        <w:t>Lauren Wagner</w:t>
      </w:r>
    </w:p>
    <w:p w14:paraId="45A042AA" w14:textId="77777777" w:rsidR="00BE75A9" w:rsidRPr="00BE75A9" w:rsidRDefault="00BE75A9" w:rsidP="00BE75A9">
      <w:pPr>
        <w:spacing w:after="10"/>
        <w:jc w:val="both"/>
        <w:rPr>
          <w:rFonts w:ascii="Arial" w:hAnsi="Arial" w:cs="Arial"/>
          <w:sz w:val="24"/>
        </w:rPr>
      </w:pPr>
      <w:r w:rsidRPr="00BE75A9">
        <w:rPr>
          <w:rFonts w:ascii="Arial" w:hAnsi="Arial" w:cs="Arial"/>
          <w:sz w:val="24"/>
        </w:rPr>
        <w:t>No additional nominations were received</w:t>
      </w:r>
    </w:p>
    <w:p w14:paraId="302A40EF" w14:textId="77777777" w:rsidR="00BE75A9" w:rsidRDefault="00BE75A9" w:rsidP="00BE75A9">
      <w:pPr>
        <w:spacing w:after="10"/>
        <w:jc w:val="both"/>
        <w:rPr>
          <w:rFonts w:ascii="Arial" w:hAnsi="Arial" w:cs="Arial"/>
          <w:sz w:val="24"/>
        </w:rPr>
      </w:pPr>
      <w:r w:rsidRPr="00BE75A9">
        <w:rPr>
          <w:rFonts w:ascii="Arial" w:hAnsi="Arial" w:cs="Arial"/>
          <w:sz w:val="24"/>
        </w:rPr>
        <w:lastRenderedPageBreak/>
        <w:t>One Director will serve 1-year to re-establish the Director classes per the By-Laws</w:t>
      </w:r>
    </w:p>
    <w:p w14:paraId="3FADF2C9" w14:textId="77777777" w:rsidR="006252AF" w:rsidRPr="00BE75A9" w:rsidRDefault="006252AF" w:rsidP="00BE75A9">
      <w:pPr>
        <w:spacing w:after="10"/>
        <w:jc w:val="both"/>
        <w:rPr>
          <w:rFonts w:ascii="Arial" w:hAnsi="Arial" w:cs="Arial"/>
          <w:sz w:val="24"/>
        </w:rPr>
      </w:pPr>
    </w:p>
    <w:p w14:paraId="6009EE1C" w14:textId="77777777" w:rsidR="00BE75A9" w:rsidRDefault="00BE75A9" w:rsidP="00BE75A9">
      <w:pPr>
        <w:spacing w:after="10"/>
        <w:jc w:val="both"/>
        <w:rPr>
          <w:rFonts w:ascii="Arial" w:hAnsi="Arial" w:cs="Arial"/>
          <w:sz w:val="24"/>
        </w:rPr>
      </w:pPr>
      <w:r w:rsidRPr="00BE75A9">
        <w:rPr>
          <w:rFonts w:ascii="Arial" w:hAnsi="Arial" w:cs="Arial"/>
          <w:sz w:val="24"/>
        </w:rPr>
        <w:t>Announcement of election results</w:t>
      </w:r>
    </w:p>
    <w:p w14:paraId="524195D4" w14:textId="233544D6" w:rsidR="006252AF" w:rsidRDefault="00696F6B" w:rsidP="00BE75A9">
      <w:pPr>
        <w:spacing w:after="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Candidates were elected un</w:t>
      </w:r>
      <w:r w:rsidR="002F4728">
        <w:rPr>
          <w:rFonts w:ascii="Arial" w:hAnsi="Arial" w:cs="Arial"/>
          <w:sz w:val="24"/>
        </w:rPr>
        <w:t>animously</w:t>
      </w:r>
    </w:p>
    <w:p w14:paraId="788BEFB0" w14:textId="77777777" w:rsidR="00424215" w:rsidRDefault="00424215" w:rsidP="00446F31">
      <w:pPr>
        <w:spacing w:after="0"/>
        <w:ind w:right="480"/>
        <w:rPr>
          <w:rFonts w:ascii="Arial" w:hAnsi="Arial" w:cs="Arial"/>
          <w:sz w:val="24"/>
        </w:rPr>
      </w:pPr>
    </w:p>
    <w:p w14:paraId="7ED2817E" w14:textId="65E40B21" w:rsidR="00446F31" w:rsidRDefault="002E4130" w:rsidP="00446F31">
      <w:pPr>
        <w:spacing w:after="0"/>
        <w:ind w:right="480"/>
        <w:rPr>
          <w:rFonts w:ascii="Arial" w:hAnsi="Arial" w:cs="Arial"/>
          <w:sz w:val="24"/>
        </w:rPr>
      </w:pPr>
      <w:r w:rsidRPr="002E4130">
        <w:rPr>
          <w:rFonts w:ascii="Arial" w:hAnsi="Arial" w:cs="Arial"/>
          <w:sz w:val="24"/>
        </w:rPr>
        <w:t>Old Business – From 2023 Meeting</w:t>
      </w:r>
    </w:p>
    <w:p w14:paraId="17D4D3B0" w14:textId="77777777" w:rsidR="00424215" w:rsidRDefault="002E4130" w:rsidP="00446F31">
      <w:pPr>
        <w:spacing w:after="0"/>
        <w:ind w:right="480"/>
        <w:rPr>
          <w:rFonts w:ascii="Arial" w:hAnsi="Arial" w:cs="Arial"/>
          <w:sz w:val="24"/>
        </w:rPr>
      </w:pPr>
      <w:r w:rsidRPr="002E4130">
        <w:rPr>
          <w:rFonts w:ascii="Arial" w:hAnsi="Arial" w:cs="Arial"/>
          <w:sz w:val="24"/>
        </w:rPr>
        <w:t xml:space="preserve">No additional open items of old business </w:t>
      </w:r>
    </w:p>
    <w:p w14:paraId="073AEF1B" w14:textId="77777777" w:rsidR="00424215" w:rsidRDefault="00424215" w:rsidP="00446F31">
      <w:pPr>
        <w:spacing w:after="0"/>
        <w:ind w:right="480"/>
        <w:rPr>
          <w:rFonts w:ascii="Arial" w:hAnsi="Arial" w:cs="Arial"/>
          <w:sz w:val="24"/>
        </w:rPr>
      </w:pPr>
    </w:p>
    <w:p w14:paraId="6DB8A3F5" w14:textId="5AC9B53E" w:rsidR="00436AC6" w:rsidRDefault="002E4130" w:rsidP="00446F31">
      <w:pPr>
        <w:spacing w:after="0"/>
        <w:ind w:right="480"/>
        <w:rPr>
          <w:rFonts w:ascii="Arial" w:hAnsi="Arial" w:cs="Arial"/>
          <w:sz w:val="24"/>
        </w:rPr>
      </w:pPr>
      <w:r w:rsidRPr="002E4130">
        <w:rPr>
          <w:rFonts w:ascii="Arial" w:hAnsi="Arial" w:cs="Arial"/>
          <w:sz w:val="24"/>
        </w:rPr>
        <w:t>Open Floor</w:t>
      </w:r>
    </w:p>
    <w:p w14:paraId="38BD3124" w14:textId="77777777" w:rsidR="00446F31" w:rsidRDefault="002E4130" w:rsidP="00446F31">
      <w:pPr>
        <w:spacing w:after="0"/>
        <w:ind w:right="480"/>
        <w:rPr>
          <w:rFonts w:ascii="Arial" w:hAnsi="Arial" w:cs="Arial"/>
          <w:sz w:val="24"/>
        </w:rPr>
      </w:pPr>
      <w:r w:rsidRPr="002E4130">
        <w:rPr>
          <w:rFonts w:ascii="Arial" w:hAnsi="Arial" w:cs="Arial"/>
          <w:sz w:val="24"/>
        </w:rPr>
        <w:t>Maximum of 3 minutes</w:t>
      </w:r>
    </w:p>
    <w:p w14:paraId="48826DF3" w14:textId="475B2BA1" w:rsidR="002E4130" w:rsidRDefault="002E4130" w:rsidP="00424215">
      <w:pPr>
        <w:spacing w:after="0"/>
        <w:ind w:right="480"/>
        <w:rPr>
          <w:rFonts w:ascii="Arial" w:hAnsi="Arial" w:cs="Arial"/>
          <w:sz w:val="24"/>
        </w:rPr>
      </w:pPr>
      <w:r w:rsidRPr="002E4130">
        <w:rPr>
          <w:rFonts w:ascii="Arial" w:hAnsi="Arial" w:cs="Arial"/>
          <w:sz w:val="24"/>
        </w:rPr>
        <w:t>Additional 2 minutes, if requested and time permits</w:t>
      </w:r>
    </w:p>
    <w:p w14:paraId="2982388A" w14:textId="7FFF7C75" w:rsidR="00424215" w:rsidRDefault="005C7919" w:rsidP="00424215">
      <w:pPr>
        <w:spacing w:after="0"/>
        <w:ind w:right="4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There was a short discussion abou</w:t>
      </w:r>
      <w:r w:rsidR="004820E4">
        <w:rPr>
          <w:rFonts w:ascii="Arial" w:hAnsi="Arial" w:cs="Arial"/>
          <w:sz w:val="24"/>
        </w:rPr>
        <w:t>t fences and their maintenance</w:t>
      </w:r>
    </w:p>
    <w:p w14:paraId="72954C37" w14:textId="6C9CBFD7" w:rsidR="00B26899" w:rsidRDefault="00B26899" w:rsidP="00424215">
      <w:pPr>
        <w:spacing w:after="0"/>
        <w:ind w:right="4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There was a short discussion about </w:t>
      </w:r>
      <w:r w:rsidR="00725498">
        <w:rPr>
          <w:rFonts w:ascii="Arial" w:hAnsi="Arial" w:cs="Arial"/>
          <w:sz w:val="24"/>
        </w:rPr>
        <w:t>green belt tree maintenance</w:t>
      </w:r>
    </w:p>
    <w:p w14:paraId="308F272C" w14:textId="77777777" w:rsidR="00725498" w:rsidRDefault="00725498" w:rsidP="00424215">
      <w:pPr>
        <w:spacing w:after="0"/>
        <w:ind w:right="480"/>
        <w:rPr>
          <w:rFonts w:ascii="Arial" w:hAnsi="Arial" w:cs="Arial"/>
          <w:sz w:val="24"/>
        </w:rPr>
      </w:pPr>
    </w:p>
    <w:p w14:paraId="3975E764" w14:textId="5572BDCD" w:rsidR="00725498" w:rsidRDefault="00BF4A39" w:rsidP="00424215">
      <w:pPr>
        <w:spacing w:after="0"/>
        <w:ind w:right="4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Motion to adjourn </w:t>
      </w:r>
      <w:r w:rsidR="009C277E">
        <w:rPr>
          <w:rFonts w:ascii="Arial" w:hAnsi="Arial" w:cs="Arial"/>
          <w:sz w:val="24"/>
        </w:rPr>
        <w:t xml:space="preserve">by </w:t>
      </w:r>
      <w:r>
        <w:rPr>
          <w:rFonts w:ascii="Arial" w:hAnsi="Arial" w:cs="Arial"/>
          <w:sz w:val="24"/>
        </w:rPr>
        <w:t>Norbert Ecker</w:t>
      </w:r>
    </w:p>
    <w:p w14:paraId="4AE4DF83" w14:textId="77777777" w:rsidR="00806B71" w:rsidRDefault="00806B71" w:rsidP="00424215">
      <w:pPr>
        <w:spacing w:after="0"/>
        <w:ind w:right="480"/>
        <w:rPr>
          <w:rFonts w:ascii="Arial" w:hAnsi="Arial" w:cs="Arial"/>
          <w:sz w:val="24"/>
        </w:rPr>
      </w:pPr>
    </w:p>
    <w:p w14:paraId="726A9222" w14:textId="63CBF46C" w:rsidR="00806B71" w:rsidRPr="002E4130" w:rsidRDefault="00806B71" w:rsidP="00424215">
      <w:pPr>
        <w:spacing w:after="0"/>
        <w:ind w:right="4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Meeting a</w:t>
      </w:r>
      <w:r w:rsidR="00CA6B6D">
        <w:rPr>
          <w:rFonts w:ascii="Arial" w:hAnsi="Arial" w:cs="Arial"/>
          <w:sz w:val="24"/>
        </w:rPr>
        <w:t>djourned at 12:10</w:t>
      </w:r>
      <w:r w:rsidR="00B640C5">
        <w:rPr>
          <w:rFonts w:ascii="Arial" w:hAnsi="Arial" w:cs="Arial"/>
          <w:sz w:val="24"/>
        </w:rPr>
        <w:t>pm</w:t>
      </w:r>
    </w:p>
    <w:p w14:paraId="5A72CD80" w14:textId="77777777" w:rsidR="002F5C3D" w:rsidRPr="00BE75A9" w:rsidRDefault="002F5C3D" w:rsidP="00BE75A9">
      <w:pPr>
        <w:spacing w:after="10"/>
        <w:jc w:val="both"/>
        <w:rPr>
          <w:rFonts w:ascii="Arial" w:hAnsi="Arial" w:cs="Arial"/>
          <w:sz w:val="24"/>
        </w:rPr>
      </w:pPr>
    </w:p>
    <w:p w14:paraId="4F9427A7" w14:textId="685BF959" w:rsidR="00F50CD8" w:rsidRDefault="00F50CD8">
      <w:pPr>
        <w:spacing w:line="278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2B79AEB0" w14:textId="2A4B8615" w:rsidR="00DD45AC" w:rsidRDefault="003140A9" w:rsidP="003140A9">
      <w:pPr>
        <w:spacing w:after="10"/>
        <w:rPr>
          <w:rFonts w:ascii="Arial" w:hAnsi="Arial" w:cs="Arial"/>
          <w:bCs/>
          <w:sz w:val="24"/>
        </w:rPr>
      </w:pPr>
      <w:r w:rsidRPr="003140A9">
        <w:rPr>
          <w:rFonts w:ascii="Arial" w:hAnsi="Arial" w:cs="Arial"/>
          <w:bCs/>
          <w:sz w:val="24"/>
        </w:rPr>
        <w:lastRenderedPageBreak/>
        <w:t xml:space="preserve">2026 Budget Ratification </w:t>
      </w:r>
      <w:r w:rsidR="003D3537">
        <w:rPr>
          <w:rFonts w:ascii="Arial" w:hAnsi="Arial" w:cs="Arial"/>
          <w:bCs/>
          <w:sz w:val="24"/>
        </w:rPr>
        <w:t>M</w:t>
      </w:r>
      <w:r w:rsidRPr="003140A9">
        <w:rPr>
          <w:rFonts w:ascii="Arial" w:hAnsi="Arial" w:cs="Arial"/>
          <w:bCs/>
          <w:sz w:val="24"/>
        </w:rPr>
        <w:t>eeting</w:t>
      </w:r>
    </w:p>
    <w:p w14:paraId="7BB55DCD" w14:textId="77777777" w:rsidR="003D3537" w:rsidRPr="0050489B" w:rsidRDefault="003D3537" w:rsidP="003D3537">
      <w:pPr>
        <w:spacing w:after="0" w:line="216" w:lineRule="auto"/>
        <w:rPr>
          <w:rFonts w:ascii="Arial" w:hAnsi="Arial" w:cs="Arial"/>
          <w:sz w:val="24"/>
        </w:rPr>
      </w:pPr>
      <w:r w:rsidRPr="0050489B">
        <w:rPr>
          <w:rFonts w:ascii="Arial" w:hAnsi="Arial" w:cs="Arial"/>
          <w:sz w:val="24"/>
        </w:rPr>
        <w:t>November 15, 2025, Gig Harbor Library</w:t>
      </w:r>
    </w:p>
    <w:p w14:paraId="14B19532" w14:textId="77777777" w:rsidR="003D3537" w:rsidRDefault="003D3537" w:rsidP="003140A9">
      <w:pPr>
        <w:spacing w:after="10"/>
        <w:rPr>
          <w:rFonts w:ascii="Arial" w:hAnsi="Arial" w:cs="Arial"/>
          <w:bCs/>
          <w:sz w:val="24"/>
        </w:rPr>
      </w:pPr>
    </w:p>
    <w:p w14:paraId="114FFCB4" w14:textId="77777777" w:rsidR="00BC42B0" w:rsidRDefault="00BC42B0" w:rsidP="003140A9">
      <w:pPr>
        <w:spacing w:after="10"/>
        <w:rPr>
          <w:rFonts w:ascii="Arial" w:hAnsi="Arial" w:cs="Arial"/>
          <w:bCs/>
          <w:sz w:val="24"/>
        </w:rPr>
      </w:pPr>
    </w:p>
    <w:p w14:paraId="06E3F836" w14:textId="0184FF5C" w:rsidR="00BC42B0" w:rsidRDefault="00BC42B0" w:rsidP="003140A9">
      <w:pPr>
        <w:spacing w:after="1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Budget Ratification</w:t>
      </w:r>
      <w:r w:rsidR="00A43C91">
        <w:rPr>
          <w:rFonts w:ascii="Arial" w:hAnsi="Arial" w:cs="Arial"/>
          <w:bCs/>
          <w:sz w:val="24"/>
        </w:rPr>
        <w:t xml:space="preserve"> </w:t>
      </w:r>
      <w:r w:rsidR="00955224">
        <w:rPr>
          <w:rFonts w:ascii="Arial" w:hAnsi="Arial" w:cs="Arial"/>
          <w:bCs/>
          <w:sz w:val="24"/>
        </w:rPr>
        <w:t>Agenda</w:t>
      </w:r>
    </w:p>
    <w:p w14:paraId="4C7206C8" w14:textId="77777777" w:rsidR="00A43C91" w:rsidRPr="00955224" w:rsidRDefault="00A43C91" w:rsidP="00955224">
      <w:pPr>
        <w:pStyle w:val="ListParagraph"/>
        <w:numPr>
          <w:ilvl w:val="0"/>
          <w:numId w:val="15"/>
        </w:numPr>
        <w:spacing w:after="10"/>
        <w:rPr>
          <w:rFonts w:ascii="Arial" w:hAnsi="Arial" w:cs="Arial"/>
          <w:bCs/>
          <w:sz w:val="24"/>
        </w:rPr>
      </w:pPr>
      <w:r w:rsidRPr="00955224">
        <w:rPr>
          <w:rFonts w:ascii="Arial" w:hAnsi="Arial" w:cs="Arial"/>
          <w:bCs/>
          <w:sz w:val="24"/>
        </w:rPr>
        <w:t>Budget Ratification</w:t>
      </w:r>
    </w:p>
    <w:p w14:paraId="1218221A" w14:textId="65FE6378" w:rsidR="00A43C91" w:rsidRPr="00955224" w:rsidRDefault="00955224" w:rsidP="00955224">
      <w:pPr>
        <w:pStyle w:val="ListParagraph"/>
        <w:numPr>
          <w:ilvl w:val="0"/>
          <w:numId w:val="15"/>
        </w:numPr>
        <w:spacing w:after="10"/>
        <w:rPr>
          <w:rFonts w:ascii="Arial" w:hAnsi="Arial" w:cs="Arial"/>
          <w:bCs/>
          <w:sz w:val="24"/>
        </w:rPr>
      </w:pPr>
      <w:r w:rsidRPr="00955224">
        <w:rPr>
          <w:rFonts w:ascii="Arial" w:hAnsi="Arial" w:cs="Arial"/>
          <w:bCs/>
          <w:sz w:val="24"/>
        </w:rPr>
        <w:t>Reserves Update</w:t>
      </w:r>
    </w:p>
    <w:p w14:paraId="4B14C0BC" w14:textId="72CE01AD" w:rsidR="00955224" w:rsidRDefault="00955224" w:rsidP="00955224">
      <w:pPr>
        <w:pStyle w:val="ListParagraph"/>
        <w:numPr>
          <w:ilvl w:val="0"/>
          <w:numId w:val="15"/>
        </w:numPr>
        <w:spacing w:after="10"/>
        <w:rPr>
          <w:rFonts w:ascii="Arial" w:hAnsi="Arial" w:cs="Arial"/>
          <w:bCs/>
          <w:sz w:val="24"/>
        </w:rPr>
      </w:pPr>
      <w:r w:rsidRPr="00955224">
        <w:rPr>
          <w:rFonts w:ascii="Arial" w:hAnsi="Arial" w:cs="Arial"/>
          <w:bCs/>
          <w:sz w:val="24"/>
        </w:rPr>
        <w:t>Open Floor</w:t>
      </w:r>
    </w:p>
    <w:p w14:paraId="137AA8C0" w14:textId="77777777" w:rsidR="00955224" w:rsidRDefault="00955224" w:rsidP="00955224">
      <w:pPr>
        <w:spacing w:after="10"/>
        <w:rPr>
          <w:rFonts w:ascii="Arial" w:hAnsi="Arial" w:cs="Arial"/>
          <w:bCs/>
          <w:sz w:val="24"/>
        </w:rPr>
      </w:pPr>
    </w:p>
    <w:p w14:paraId="062FDC6A" w14:textId="77777777" w:rsidR="00BC1215" w:rsidRPr="003E5F69" w:rsidRDefault="00BC1215" w:rsidP="00BC1215">
      <w:pPr>
        <w:tabs>
          <w:tab w:val="center" w:pos="12121"/>
        </w:tabs>
        <w:spacing w:after="0"/>
        <w:ind w:left="-15"/>
        <w:rPr>
          <w:rFonts w:ascii="Arial" w:hAnsi="Arial" w:cs="Arial"/>
          <w:bCs/>
          <w:sz w:val="24"/>
        </w:rPr>
      </w:pPr>
      <w:r w:rsidRPr="003E5F69">
        <w:rPr>
          <w:rFonts w:ascii="Arial" w:eastAsia="Arial" w:hAnsi="Arial" w:cs="Arial"/>
          <w:bCs/>
          <w:sz w:val="24"/>
        </w:rPr>
        <w:t xml:space="preserve">Approved Operating Budget Summary </w:t>
      </w:r>
      <w:r w:rsidRPr="003E5F69">
        <w:rPr>
          <w:rFonts w:ascii="Arial" w:eastAsia="Arial" w:hAnsi="Arial" w:cs="Arial"/>
          <w:bCs/>
          <w:sz w:val="24"/>
        </w:rPr>
        <w:tab/>
      </w:r>
      <w:r w:rsidRPr="003E5F69">
        <w:rPr>
          <w:rFonts w:ascii="Arial" w:hAnsi="Arial" w:cs="Arial"/>
          <w:bCs/>
          <w:sz w:val="24"/>
        </w:rPr>
        <w:t>2025 Highlights</w:t>
      </w:r>
    </w:p>
    <w:tbl>
      <w:tblPr>
        <w:tblStyle w:val="TableGrid"/>
        <w:tblpPr w:vertAnchor="text" w:tblpX="-15" w:tblpY="3"/>
        <w:tblOverlap w:val="never"/>
        <w:tblW w:w="10329" w:type="dxa"/>
        <w:tblInd w:w="0" w:type="dxa"/>
        <w:tblCellMar>
          <w:top w:w="0" w:type="dxa"/>
          <w:left w:w="1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30"/>
        <w:gridCol w:w="1900"/>
        <w:gridCol w:w="1900"/>
        <w:gridCol w:w="1899"/>
      </w:tblGrid>
      <w:tr w:rsidR="00BC1215" w:rsidRPr="003E5F69" w14:paraId="425F2228" w14:textId="77777777" w:rsidTr="003E2825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4630" w:type="dxa"/>
            <w:tcBorders>
              <w:top w:val="single" w:sz="15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772EC" w14:textId="77777777" w:rsidR="00BC1215" w:rsidRPr="003E5F69" w:rsidRDefault="00BC1215" w:rsidP="003E2825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0AC38" w14:textId="77777777" w:rsidR="00BC1215" w:rsidRPr="003E5F69" w:rsidRDefault="00BC1215" w:rsidP="003E2825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2025 Budget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B83C9" w14:textId="77777777" w:rsidR="00BC1215" w:rsidRPr="003E5F69" w:rsidRDefault="00BC1215" w:rsidP="003E2825">
            <w:pPr>
              <w:ind w:left="95"/>
              <w:jc w:val="center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 xml:space="preserve">2025   Est. EOY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B8CA3" w14:textId="77777777" w:rsidR="00BC1215" w:rsidRPr="003E5F69" w:rsidRDefault="00BC1215" w:rsidP="003E2825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2026 Budget</w:t>
            </w:r>
          </w:p>
        </w:tc>
      </w:tr>
      <w:tr w:rsidR="00BC1215" w:rsidRPr="003E5F69" w14:paraId="29E68E17" w14:textId="77777777" w:rsidTr="003E2825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vAlign w:val="bottom"/>
          </w:tcPr>
          <w:p w14:paraId="56AE234F" w14:textId="77777777" w:rsidR="00BC1215" w:rsidRPr="003E5F69" w:rsidRDefault="00BC1215" w:rsidP="003E2825">
            <w:pPr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Income &amp; Carryover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722D" w14:textId="77777777" w:rsidR="00BC1215" w:rsidRPr="003E5F69" w:rsidRDefault="00BC1215" w:rsidP="003E2825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1870" w14:textId="77777777" w:rsidR="00BC1215" w:rsidRPr="003E5F69" w:rsidRDefault="00BC1215" w:rsidP="003E2825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76B4" w14:textId="77777777" w:rsidR="00BC1215" w:rsidRPr="003E5F69" w:rsidRDefault="00BC1215" w:rsidP="003E2825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BC1215" w:rsidRPr="003E5F69" w14:paraId="5912F06F" w14:textId="77777777" w:rsidTr="003E2825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463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5D2C4" w14:textId="77777777" w:rsidR="00BC1215" w:rsidRPr="003E5F69" w:rsidRDefault="00BC1215" w:rsidP="003E2825">
            <w:pPr>
              <w:ind w:left="435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Assessments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352DC" w14:textId="77777777" w:rsidR="00BC1215" w:rsidRPr="003E5F69" w:rsidRDefault="00BC1215" w:rsidP="003E2825">
            <w:pPr>
              <w:ind w:right="17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49,800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EC1D3" w14:textId="77777777" w:rsidR="00BC1215" w:rsidRPr="003E5F69" w:rsidRDefault="00BC1215" w:rsidP="003E2825">
            <w:pPr>
              <w:ind w:right="17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49,800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FE97D1" w14:textId="77777777" w:rsidR="00BC1215" w:rsidRPr="003E5F69" w:rsidRDefault="00BC1215" w:rsidP="003E2825">
            <w:pPr>
              <w:ind w:right="17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49,800</w:t>
            </w:r>
          </w:p>
        </w:tc>
      </w:tr>
      <w:tr w:rsidR="00BC1215" w:rsidRPr="003E5F69" w14:paraId="631F4656" w14:textId="77777777" w:rsidTr="003E2825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EC56A" w14:textId="77777777" w:rsidR="00BC1215" w:rsidRPr="003E5F69" w:rsidRDefault="00BC1215" w:rsidP="003E2825">
            <w:pPr>
              <w:ind w:right="122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Carryover from prev. yr.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4084D59" w14:textId="77777777" w:rsidR="00BC1215" w:rsidRPr="003E5F69" w:rsidRDefault="00BC1215" w:rsidP="003E2825">
            <w:pPr>
              <w:ind w:right="17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22,562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D8C2101" w14:textId="77777777" w:rsidR="00BC1215" w:rsidRPr="003E5F69" w:rsidRDefault="00BC1215" w:rsidP="003E2825">
            <w:pPr>
              <w:ind w:right="17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13,146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3DAFCC0" w14:textId="77777777" w:rsidR="00BC1215" w:rsidRPr="003E5F69" w:rsidRDefault="00BC1215" w:rsidP="003E2825">
            <w:pPr>
              <w:ind w:right="16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8,855</w:t>
            </w:r>
          </w:p>
        </w:tc>
      </w:tr>
      <w:tr w:rsidR="00BC1215" w:rsidRPr="003E5F69" w14:paraId="737A6144" w14:textId="77777777" w:rsidTr="003E2825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A435C" w14:textId="77777777" w:rsidR="00BC1215" w:rsidRPr="003E5F69" w:rsidRDefault="00BC1215" w:rsidP="003E2825">
            <w:pPr>
              <w:ind w:left="435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Other Income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D56EC66" w14:textId="77777777" w:rsidR="00BC1215" w:rsidRPr="003E5F69" w:rsidRDefault="00BC1215" w:rsidP="003E2825">
            <w:pPr>
              <w:ind w:right="17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3AB7E5F0" w14:textId="77777777" w:rsidR="00BC1215" w:rsidRPr="003E5F69" w:rsidRDefault="00BC1215" w:rsidP="003E2825">
            <w:pPr>
              <w:ind w:right="16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780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3BFCFCC8" w14:textId="77777777" w:rsidR="00BC1215" w:rsidRPr="003E5F69" w:rsidRDefault="00BC1215" w:rsidP="003E2825">
            <w:pPr>
              <w:ind w:right="16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0</w:t>
            </w:r>
          </w:p>
        </w:tc>
      </w:tr>
      <w:tr w:rsidR="00BC1215" w:rsidRPr="003E5F69" w14:paraId="1670B053" w14:textId="77777777" w:rsidTr="003E282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F25B06" w14:textId="77777777" w:rsidR="00BC1215" w:rsidRPr="003E5F69" w:rsidRDefault="00BC1215" w:rsidP="003E2825">
            <w:pPr>
              <w:ind w:left="885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Total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ACF9E" w14:textId="77777777" w:rsidR="00BC1215" w:rsidRPr="003E5F69" w:rsidRDefault="00BC1215" w:rsidP="003E2825">
            <w:pPr>
              <w:ind w:right="17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72,362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BC375" w14:textId="77777777" w:rsidR="00BC1215" w:rsidRPr="003E5F69" w:rsidRDefault="00BC1215" w:rsidP="003E2825">
            <w:pPr>
              <w:ind w:right="17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63,726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2617EC" w14:textId="77777777" w:rsidR="00BC1215" w:rsidRPr="003E5F69" w:rsidRDefault="00BC1215" w:rsidP="003E2825">
            <w:pPr>
              <w:ind w:right="17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58,655</w:t>
            </w:r>
          </w:p>
        </w:tc>
      </w:tr>
      <w:tr w:rsidR="00BC1215" w:rsidRPr="003E5F69" w14:paraId="5EC74E62" w14:textId="77777777" w:rsidTr="003E2825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vAlign w:val="bottom"/>
          </w:tcPr>
          <w:p w14:paraId="7C2926CE" w14:textId="77777777" w:rsidR="00BC1215" w:rsidRPr="003E5F69" w:rsidRDefault="00BC1215" w:rsidP="003E2825">
            <w:pPr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Expenses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B80D" w14:textId="77777777" w:rsidR="00BC1215" w:rsidRPr="003E5F69" w:rsidRDefault="00BC1215" w:rsidP="003E2825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B772" w14:textId="77777777" w:rsidR="00BC1215" w:rsidRPr="003E5F69" w:rsidRDefault="00BC1215" w:rsidP="003E2825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5964" w14:textId="77777777" w:rsidR="00BC1215" w:rsidRPr="003E5F69" w:rsidRDefault="00BC1215" w:rsidP="003E2825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BC1215" w:rsidRPr="003E5F69" w14:paraId="0D6B55EB" w14:textId="77777777" w:rsidTr="003E2825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463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16E583" w14:textId="77777777" w:rsidR="00BC1215" w:rsidRPr="003E5F69" w:rsidRDefault="00BC1215" w:rsidP="003E2825">
            <w:pPr>
              <w:ind w:left="435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Operating/Admin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F993F" w14:textId="77777777" w:rsidR="00BC1215" w:rsidRPr="003E5F69" w:rsidRDefault="00BC1215" w:rsidP="003E2825">
            <w:pPr>
              <w:ind w:right="17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11,700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6EABD" w14:textId="77777777" w:rsidR="00BC1215" w:rsidRPr="003E5F69" w:rsidRDefault="00BC1215" w:rsidP="003E2825">
            <w:pPr>
              <w:ind w:right="17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11,400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8413B" w14:textId="77777777" w:rsidR="00BC1215" w:rsidRPr="003E5F69" w:rsidRDefault="00BC1215" w:rsidP="003E2825">
            <w:pPr>
              <w:ind w:right="16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11,700</w:t>
            </w:r>
          </w:p>
        </w:tc>
      </w:tr>
      <w:tr w:rsidR="00BC1215" w:rsidRPr="003E5F69" w14:paraId="69817C44" w14:textId="77777777" w:rsidTr="003E282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BD7E8" w14:textId="77777777" w:rsidR="00BC1215" w:rsidRPr="003E5F69" w:rsidRDefault="00BC1215" w:rsidP="003E2825">
            <w:pPr>
              <w:ind w:left="435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Maintenance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6E0AF" w14:textId="77777777" w:rsidR="00BC1215" w:rsidRPr="003E5F69" w:rsidRDefault="00BC1215" w:rsidP="003E2825">
            <w:pPr>
              <w:ind w:right="17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10,656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667A7" w14:textId="77777777" w:rsidR="00BC1215" w:rsidRPr="003E5F69" w:rsidRDefault="00BC1215" w:rsidP="003E2825">
            <w:pPr>
              <w:ind w:right="17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13,270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32F7B" w14:textId="77777777" w:rsidR="00BC1215" w:rsidRPr="003E5F69" w:rsidRDefault="00BC1215" w:rsidP="003E2825">
            <w:pPr>
              <w:ind w:right="16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11,156</w:t>
            </w:r>
          </w:p>
        </w:tc>
      </w:tr>
      <w:tr w:rsidR="00BC1215" w:rsidRPr="003E5F69" w14:paraId="5AF84E2C" w14:textId="77777777" w:rsidTr="003E282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91CD7" w14:textId="77777777" w:rsidR="00BC1215" w:rsidRPr="003E5F69" w:rsidRDefault="00BC1215" w:rsidP="003E2825">
            <w:pPr>
              <w:ind w:left="435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Miscellaneous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4194E" w14:textId="77777777" w:rsidR="00BC1215" w:rsidRPr="003E5F69" w:rsidRDefault="00BC1215" w:rsidP="003E2825">
            <w:pPr>
              <w:ind w:right="15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6,455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B9DD3" w14:textId="77777777" w:rsidR="00BC1215" w:rsidRPr="003E5F69" w:rsidRDefault="00BC1215" w:rsidP="003E2825">
            <w:pPr>
              <w:ind w:right="16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4,619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29558" w14:textId="77777777" w:rsidR="00BC1215" w:rsidRPr="003E5F69" w:rsidRDefault="00BC1215" w:rsidP="003E2825">
            <w:pPr>
              <w:ind w:right="15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7,070</w:t>
            </w:r>
          </w:p>
        </w:tc>
      </w:tr>
      <w:tr w:rsidR="00BC1215" w:rsidRPr="003E5F69" w14:paraId="7C3B6EC6" w14:textId="77777777" w:rsidTr="003E282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BDBD5" w14:textId="77777777" w:rsidR="00BC1215" w:rsidRPr="003E5F69" w:rsidRDefault="00BC1215" w:rsidP="003E2825">
            <w:pPr>
              <w:ind w:left="435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To Reserves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D38CB" w14:textId="77777777" w:rsidR="00BC1215" w:rsidRPr="003E5F69" w:rsidRDefault="00BC1215" w:rsidP="003E2825">
            <w:pPr>
              <w:ind w:right="17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30,000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8A95B" w14:textId="77777777" w:rsidR="00BC1215" w:rsidRPr="003E5F69" w:rsidRDefault="00BC1215" w:rsidP="003E2825">
            <w:pPr>
              <w:ind w:right="17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25,000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5B7DD" w14:textId="77777777" w:rsidR="00BC1215" w:rsidRPr="003E5F69" w:rsidRDefault="00BC1215" w:rsidP="003E2825">
            <w:pPr>
              <w:ind w:right="17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21,608</w:t>
            </w:r>
          </w:p>
        </w:tc>
      </w:tr>
      <w:tr w:rsidR="00BC1215" w:rsidRPr="003E5F69" w14:paraId="0185E10F" w14:textId="77777777" w:rsidTr="003E2825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5ABCD" w14:textId="77777777" w:rsidR="00BC1215" w:rsidRPr="003E5F69" w:rsidRDefault="00BC1215" w:rsidP="003E2825">
            <w:pPr>
              <w:ind w:left="435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Taxes &amp; Fees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4D6C9357" w14:textId="77777777" w:rsidR="00BC1215" w:rsidRPr="003E5F69" w:rsidRDefault="00BC1215" w:rsidP="003E2825">
            <w:pPr>
              <w:ind w:right="17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985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95D4F77" w14:textId="77777777" w:rsidR="00BC1215" w:rsidRPr="003E5F69" w:rsidRDefault="00BC1215" w:rsidP="003E2825">
            <w:pPr>
              <w:ind w:right="16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BBE606B" w14:textId="77777777" w:rsidR="00BC1215" w:rsidRPr="003E5F69" w:rsidRDefault="00BC1215" w:rsidP="003E2825">
            <w:pPr>
              <w:ind w:right="16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735</w:t>
            </w:r>
          </w:p>
        </w:tc>
      </w:tr>
      <w:tr w:rsidR="00BC1215" w:rsidRPr="003E5F69" w14:paraId="37E336D3" w14:textId="77777777" w:rsidTr="003E2825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17BD6A" w14:textId="77777777" w:rsidR="00BC1215" w:rsidRPr="003E5F69" w:rsidRDefault="00BC1215" w:rsidP="003E2825">
            <w:pPr>
              <w:ind w:left="885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Total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1CA517F" w14:textId="77777777" w:rsidR="00BC1215" w:rsidRPr="003E5F69" w:rsidRDefault="00BC1215" w:rsidP="003E2825">
            <w:pPr>
              <w:ind w:right="15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59,796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9A526C8" w14:textId="77777777" w:rsidR="00BC1215" w:rsidRPr="003E5F69" w:rsidRDefault="00BC1215" w:rsidP="003E2825">
            <w:pPr>
              <w:ind w:right="16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54,871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FCD73DF" w14:textId="77777777" w:rsidR="00BC1215" w:rsidRPr="003E5F69" w:rsidRDefault="00BC1215" w:rsidP="003E2825">
            <w:pPr>
              <w:ind w:right="15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52,269</w:t>
            </w:r>
          </w:p>
        </w:tc>
      </w:tr>
      <w:tr w:rsidR="00BC1215" w:rsidRPr="003E5F69" w14:paraId="7A790B97" w14:textId="77777777" w:rsidTr="003E282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BB01D0" w14:textId="77777777" w:rsidR="00BC1215" w:rsidRPr="003E5F69" w:rsidRDefault="00BC1215" w:rsidP="003E2825">
            <w:pPr>
              <w:ind w:left="885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Surplus (to Carryover)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15523" w14:textId="77777777" w:rsidR="00BC1215" w:rsidRPr="003E5F69" w:rsidRDefault="00BC1215" w:rsidP="003E2825">
            <w:pPr>
              <w:ind w:right="17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12,566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C11FC" w14:textId="77777777" w:rsidR="00BC1215" w:rsidRPr="003E5F69" w:rsidRDefault="00BC1215" w:rsidP="003E2825">
            <w:pPr>
              <w:ind w:right="16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8,855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AA42D" w14:textId="77777777" w:rsidR="00BC1215" w:rsidRPr="003E5F69" w:rsidRDefault="00BC1215" w:rsidP="003E2825">
            <w:pPr>
              <w:ind w:right="16"/>
              <w:jc w:val="right"/>
              <w:rPr>
                <w:rFonts w:ascii="Arial" w:hAnsi="Arial" w:cs="Arial"/>
                <w:bCs/>
                <w:sz w:val="24"/>
              </w:rPr>
            </w:pPr>
            <w:r w:rsidRPr="003E5F69">
              <w:rPr>
                <w:rFonts w:ascii="Arial" w:eastAsia="Arial" w:hAnsi="Arial" w:cs="Arial"/>
                <w:bCs/>
                <w:sz w:val="24"/>
              </w:rPr>
              <w:t>6,386</w:t>
            </w:r>
          </w:p>
        </w:tc>
      </w:tr>
    </w:tbl>
    <w:p w14:paraId="4EA21859" w14:textId="77777777" w:rsidR="00212D01" w:rsidRDefault="00212D01" w:rsidP="003E5F69">
      <w:pPr>
        <w:spacing w:after="26" w:line="248" w:lineRule="auto"/>
        <w:ind w:left="1916"/>
        <w:rPr>
          <w:rFonts w:ascii="Arial" w:hAnsi="Arial" w:cs="Arial"/>
          <w:bCs/>
          <w:sz w:val="24"/>
        </w:rPr>
      </w:pPr>
    </w:p>
    <w:p w14:paraId="29320075" w14:textId="77777777" w:rsidR="00212D01" w:rsidRDefault="00212D01" w:rsidP="003E5F69">
      <w:pPr>
        <w:spacing w:after="26" w:line="248" w:lineRule="auto"/>
        <w:ind w:left="1916"/>
        <w:rPr>
          <w:rFonts w:ascii="Arial" w:hAnsi="Arial" w:cs="Arial"/>
          <w:bCs/>
          <w:sz w:val="24"/>
        </w:rPr>
      </w:pPr>
    </w:p>
    <w:p w14:paraId="10BE975F" w14:textId="3B8CF223" w:rsidR="00BC1215" w:rsidRPr="003E5F69" w:rsidRDefault="00BC1215" w:rsidP="00212D01">
      <w:pPr>
        <w:spacing w:after="26" w:line="248" w:lineRule="auto"/>
        <w:rPr>
          <w:rFonts w:ascii="Arial" w:hAnsi="Arial" w:cs="Arial"/>
          <w:bCs/>
          <w:sz w:val="24"/>
        </w:rPr>
      </w:pPr>
      <w:r w:rsidRPr="003E5F69">
        <w:rPr>
          <w:rFonts w:ascii="Arial" w:hAnsi="Arial" w:cs="Arial"/>
          <w:bCs/>
          <w:sz w:val="24"/>
        </w:rPr>
        <w:lastRenderedPageBreak/>
        <w:t>YTD (SEP) Expenses - $22,240 To Go - $4,764</w:t>
      </w:r>
    </w:p>
    <w:p w14:paraId="6E6AA882" w14:textId="77777777" w:rsidR="00102CDF" w:rsidRDefault="00BC1215" w:rsidP="00212D01">
      <w:pPr>
        <w:spacing w:after="0"/>
        <w:rPr>
          <w:rFonts w:ascii="Arial" w:hAnsi="Arial" w:cs="Arial"/>
          <w:bCs/>
          <w:sz w:val="24"/>
        </w:rPr>
      </w:pPr>
      <w:r w:rsidRPr="003E5F69">
        <w:rPr>
          <w:rFonts w:ascii="Arial" w:hAnsi="Arial" w:cs="Arial"/>
          <w:bCs/>
          <w:sz w:val="24"/>
        </w:rPr>
        <w:t>Variances:</w:t>
      </w:r>
    </w:p>
    <w:p w14:paraId="0BB075A7" w14:textId="77777777" w:rsidR="00102CDF" w:rsidRDefault="00BC1215" w:rsidP="00212D01">
      <w:pPr>
        <w:spacing w:after="0"/>
        <w:rPr>
          <w:rFonts w:ascii="Arial" w:hAnsi="Arial" w:cs="Arial"/>
          <w:bCs/>
          <w:sz w:val="24"/>
        </w:rPr>
      </w:pPr>
      <w:r w:rsidRPr="003E5F69">
        <w:rPr>
          <w:rFonts w:ascii="Arial" w:hAnsi="Arial" w:cs="Arial"/>
          <w:bCs/>
          <w:sz w:val="24"/>
        </w:rPr>
        <w:t xml:space="preserve">YE vs. Budget Expenses: &lt;$1,792&gt; </w:t>
      </w:r>
    </w:p>
    <w:p w14:paraId="75F73034" w14:textId="4E97FFE6" w:rsidR="00BC1215" w:rsidRPr="00102CDF" w:rsidRDefault="00BC1215" w:rsidP="00102CDF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  <w:sz w:val="24"/>
        </w:rPr>
      </w:pPr>
      <w:r w:rsidRPr="00102CDF">
        <w:rPr>
          <w:rFonts w:ascii="Arial" w:hAnsi="Arial" w:cs="Arial"/>
          <w:bCs/>
          <w:sz w:val="24"/>
        </w:rPr>
        <w:t>Spent contingency on trees &amp; website</w:t>
      </w:r>
    </w:p>
    <w:p w14:paraId="5C329E96" w14:textId="77777777" w:rsidR="00AB7AA7" w:rsidRPr="00102CDF" w:rsidRDefault="00BC1215" w:rsidP="00102CDF">
      <w:pPr>
        <w:pStyle w:val="ListParagraph"/>
        <w:numPr>
          <w:ilvl w:val="0"/>
          <w:numId w:val="18"/>
        </w:numPr>
        <w:spacing w:after="0" w:line="252" w:lineRule="auto"/>
        <w:rPr>
          <w:rFonts w:ascii="Arial" w:hAnsi="Arial" w:cs="Arial"/>
          <w:bCs/>
          <w:sz w:val="24"/>
        </w:rPr>
      </w:pPr>
      <w:r w:rsidRPr="00102CDF">
        <w:rPr>
          <w:rFonts w:ascii="Arial" w:hAnsi="Arial" w:cs="Arial"/>
          <w:bCs/>
          <w:sz w:val="24"/>
        </w:rPr>
        <w:t xml:space="preserve">Higher office supply/postage costs </w:t>
      </w:r>
    </w:p>
    <w:p w14:paraId="2701266A" w14:textId="5DF59092" w:rsidR="00BC1215" w:rsidRPr="00102CDF" w:rsidRDefault="00BC1215" w:rsidP="00102CDF">
      <w:pPr>
        <w:pStyle w:val="ListParagraph"/>
        <w:numPr>
          <w:ilvl w:val="0"/>
          <w:numId w:val="18"/>
        </w:numPr>
        <w:spacing w:after="82" w:line="252" w:lineRule="auto"/>
        <w:rPr>
          <w:rFonts w:ascii="Arial" w:hAnsi="Arial" w:cs="Arial"/>
          <w:bCs/>
          <w:sz w:val="24"/>
        </w:rPr>
      </w:pPr>
      <w:r w:rsidRPr="00102CDF">
        <w:rPr>
          <w:rFonts w:ascii="Arial" w:hAnsi="Arial" w:cs="Arial"/>
          <w:bCs/>
          <w:sz w:val="24"/>
        </w:rPr>
        <w:t>CTA was abolished</w:t>
      </w:r>
    </w:p>
    <w:p w14:paraId="722B7D28" w14:textId="77777777" w:rsidR="00BC1215" w:rsidRPr="003E5F69" w:rsidRDefault="00BC1215" w:rsidP="00212D01">
      <w:pPr>
        <w:spacing w:after="26" w:line="248" w:lineRule="auto"/>
        <w:rPr>
          <w:rFonts w:ascii="Arial" w:hAnsi="Arial" w:cs="Arial"/>
          <w:bCs/>
          <w:sz w:val="24"/>
        </w:rPr>
      </w:pPr>
      <w:r w:rsidRPr="003E5F69">
        <w:rPr>
          <w:rFonts w:ascii="Arial" w:hAnsi="Arial" w:cs="Arial"/>
          <w:bCs/>
          <w:sz w:val="24"/>
        </w:rPr>
        <w:t xml:space="preserve">Reserve Fund transfer: </w:t>
      </w:r>
    </w:p>
    <w:p w14:paraId="096D60C5" w14:textId="2D4DD6B4" w:rsidR="00BC1215" w:rsidRPr="002E06D3" w:rsidRDefault="00BC1215" w:rsidP="002E06D3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Cs/>
          <w:sz w:val="24"/>
        </w:rPr>
      </w:pPr>
      <w:r w:rsidRPr="002E06D3">
        <w:rPr>
          <w:rFonts w:ascii="Arial" w:hAnsi="Arial" w:cs="Arial"/>
          <w:bCs/>
          <w:sz w:val="24"/>
        </w:rPr>
        <w:t>In 2024: $37709 v $22709</w:t>
      </w:r>
    </w:p>
    <w:p w14:paraId="243E1B23" w14:textId="49C01BCC" w:rsidR="00E27A4A" w:rsidRPr="002E06D3" w:rsidRDefault="00BC1215" w:rsidP="002E06D3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Cs/>
          <w:sz w:val="24"/>
        </w:rPr>
      </w:pPr>
      <w:r w:rsidRPr="002E06D3">
        <w:rPr>
          <w:rFonts w:ascii="Arial" w:hAnsi="Arial" w:cs="Arial"/>
          <w:bCs/>
          <w:sz w:val="24"/>
        </w:rPr>
        <w:t>$ 25,000 vs $ 30,000 plan</w:t>
      </w:r>
    </w:p>
    <w:p w14:paraId="3C11E5C9" w14:textId="77777777" w:rsidR="00D65BB7" w:rsidRDefault="00D65BB7" w:rsidP="00D65BB7">
      <w:pPr>
        <w:spacing w:after="0"/>
        <w:rPr>
          <w:rFonts w:ascii="Arial" w:hAnsi="Arial" w:cs="Arial"/>
          <w:bCs/>
          <w:sz w:val="24"/>
        </w:rPr>
      </w:pPr>
    </w:p>
    <w:p w14:paraId="01D323FA" w14:textId="77777777" w:rsidR="009E4BAC" w:rsidRDefault="00E27A4A" w:rsidP="009E4BAC">
      <w:pPr>
        <w:spacing w:after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2</w:t>
      </w:r>
      <w:r w:rsidR="00BC1215" w:rsidRPr="003E5F69">
        <w:rPr>
          <w:rFonts w:ascii="Arial" w:hAnsi="Arial" w:cs="Arial"/>
          <w:bCs/>
          <w:sz w:val="24"/>
        </w:rPr>
        <w:t>026 Changes</w:t>
      </w:r>
    </w:p>
    <w:p w14:paraId="71415E2F" w14:textId="77777777" w:rsidR="00107379" w:rsidRPr="002E06D3" w:rsidRDefault="00BC1215" w:rsidP="002E06D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Cs/>
          <w:sz w:val="24"/>
        </w:rPr>
      </w:pPr>
      <w:r w:rsidRPr="002E06D3">
        <w:rPr>
          <w:rFonts w:ascii="Arial" w:hAnsi="Arial" w:cs="Arial"/>
          <w:bCs/>
          <w:sz w:val="24"/>
        </w:rPr>
        <w:t>CTA Compliance: $0</w:t>
      </w:r>
    </w:p>
    <w:p w14:paraId="79369771" w14:textId="0E3A67A8" w:rsidR="00413B7E" w:rsidRPr="002E06D3" w:rsidRDefault="00A615A7" w:rsidP="002E06D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Cs/>
          <w:sz w:val="24"/>
        </w:rPr>
      </w:pPr>
      <w:r w:rsidRPr="002E06D3">
        <w:rPr>
          <w:rFonts w:ascii="Arial" w:hAnsi="Arial" w:cs="Arial"/>
          <w:bCs/>
          <w:sz w:val="24"/>
        </w:rPr>
        <w:t>General Inflation</w:t>
      </w:r>
    </w:p>
    <w:p w14:paraId="5A2A8482" w14:textId="77777777" w:rsidR="00F27F82" w:rsidRDefault="00F27F82" w:rsidP="00F27F82">
      <w:pPr>
        <w:spacing w:after="0" w:line="240" w:lineRule="auto"/>
        <w:rPr>
          <w:rFonts w:ascii="Arial" w:hAnsi="Arial" w:cs="Arial"/>
          <w:bCs/>
          <w:sz w:val="24"/>
        </w:rPr>
      </w:pPr>
    </w:p>
    <w:p w14:paraId="76A810B7" w14:textId="77777777" w:rsidR="00F27F82" w:rsidRPr="004006BA" w:rsidRDefault="00F27F82" w:rsidP="00F27F82">
      <w:pPr>
        <w:spacing w:after="0" w:line="240" w:lineRule="auto"/>
        <w:rPr>
          <w:rFonts w:ascii="Arial" w:hAnsi="Arial" w:cs="Arial"/>
          <w:sz w:val="24"/>
        </w:rPr>
      </w:pPr>
      <w:r w:rsidRPr="004006BA">
        <w:rPr>
          <w:rFonts w:ascii="Arial" w:hAnsi="Arial" w:cs="Arial"/>
          <w:sz w:val="24"/>
          <w:u w:val="single"/>
        </w:rPr>
        <w:t>Approved Reserves Budget Summary</w:t>
      </w:r>
    </w:p>
    <w:tbl>
      <w:tblPr>
        <w:tblW w:w="8542" w:type="dxa"/>
        <w:tblCellMar>
          <w:left w:w="15" w:type="dxa"/>
          <w:bottom w:w="3" w:type="dxa"/>
          <w:right w:w="13" w:type="dxa"/>
        </w:tblCellMar>
        <w:tblLook w:val="04A0" w:firstRow="1" w:lastRow="0" w:firstColumn="1" w:lastColumn="0" w:noHBand="0" w:noVBand="1"/>
      </w:tblPr>
      <w:tblGrid>
        <w:gridCol w:w="2696"/>
        <w:gridCol w:w="1523"/>
        <w:gridCol w:w="1776"/>
        <w:gridCol w:w="2547"/>
      </w:tblGrid>
      <w:tr w:rsidR="00F27F82" w:rsidRPr="004006BA" w14:paraId="037C4A61" w14:textId="77777777" w:rsidTr="006D28B5">
        <w:trPr>
          <w:trHeight w:val="422"/>
        </w:trPr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962C46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D5392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006BA">
              <w:rPr>
                <w:rFonts w:ascii="Arial" w:hAnsi="Arial" w:cs="Arial"/>
                <w:sz w:val="24"/>
              </w:rPr>
              <w:t>2025 Budget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2F3E0" w14:textId="77777777" w:rsidR="002E324D" w:rsidRDefault="002E324D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0B0D9AB1" w14:textId="77777777" w:rsidR="002E324D" w:rsidRDefault="002E324D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6679869C" w14:textId="679BF3D7" w:rsidR="00F27F82" w:rsidRPr="004006BA" w:rsidRDefault="00A971E6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2025 </w:t>
            </w:r>
            <w:r w:rsidR="00F27F82" w:rsidRPr="004006BA">
              <w:rPr>
                <w:rFonts w:ascii="Arial" w:hAnsi="Arial" w:cs="Arial"/>
                <w:sz w:val="24"/>
              </w:rPr>
              <w:t>Projected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E04D5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006BA">
              <w:rPr>
                <w:rFonts w:ascii="Arial" w:hAnsi="Arial" w:cs="Arial"/>
                <w:sz w:val="24"/>
              </w:rPr>
              <w:t>2026 Budget</w:t>
            </w:r>
          </w:p>
        </w:tc>
      </w:tr>
      <w:tr w:rsidR="00F27F82" w:rsidRPr="004006BA" w14:paraId="30EBE76D" w14:textId="77777777" w:rsidTr="00A971E6">
        <w:trPr>
          <w:trHeight w:val="377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E2D66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006BA">
              <w:rPr>
                <w:rFonts w:ascii="Arial" w:hAnsi="Arial" w:cs="Arial"/>
                <w:sz w:val="24"/>
              </w:rPr>
              <w:t>Beginning Balance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08ACE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006BA">
              <w:rPr>
                <w:rFonts w:ascii="Arial" w:hAnsi="Arial" w:cs="Arial"/>
                <w:sz w:val="24"/>
              </w:rPr>
              <w:t>19,761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9D821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006BA">
              <w:rPr>
                <w:rFonts w:ascii="Arial" w:hAnsi="Arial" w:cs="Arial"/>
                <w:sz w:val="24"/>
              </w:rPr>
              <w:t>19,761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534EA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006BA">
              <w:rPr>
                <w:rFonts w:ascii="Arial" w:hAnsi="Arial" w:cs="Arial"/>
                <w:sz w:val="24"/>
              </w:rPr>
              <w:t>34,690</w:t>
            </w:r>
          </w:p>
        </w:tc>
      </w:tr>
      <w:tr w:rsidR="00F27F82" w:rsidRPr="004006BA" w14:paraId="47158936" w14:textId="77777777" w:rsidTr="00A971E6">
        <w:trPr>
          <w:trHeight w:val="27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1A0215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006BA">
              <w:rPr>
                <w:rFonts w:ascii="Arial" w:hAnsi="Arial" w:cs="Arial"/>
                <w:sz w:val="24"/>
              </w:rPr>
              <w:t>Additions to Reserves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31CED664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006BA">
              <w:rPr>
                <w:rFonts w:ascii="Arial" w:hAnsi="Arial" w:cs="Arial"/>
                <w:sz w:val="24"/>
              </w:rPr>
              <w:t>30,000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7039058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006BA">
              <w:rPr>
                <w:rFonts w:ascii="Arial" w:hAnsi="Arial" w:cs="Arial"/>
                <w:sz w:val="24"/>
              </w:rPr>
              <w:t>25,000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0EC56DE4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006BA">
              <w:rPr>
                <w:rFonts w:ascii="Arial" w:hAnsi="Arial" w:cs="Arial"/>
                <w:sz w:val="24"/>
              </w:rPr>
              <w:t>21,608</w:t>
            </w:r>
          </w:p>
        </w:tc>
      </w:tr>
      <w:tr w:rsidR="00F27F82" w:rsidRPr="004006BA" w14:paraId="6C5806B9" w14:textId="77777777" w:rsidTr="00A971E6">
        <w:trPr>
          <w:trHeight w:val="31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DBE1A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006BA">
              <w:rPr>
                <w:rFonts w:ascii="Arial" w:hAnsi="Arial" w:cs="Arial"/>
                <w:sz w:val="24"/>
              </w:rPr>
              <w:t>Sub Total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2AAFB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006BA">
              <w:rPr>
                <w:rFonts w:ascii="Arial" w:hAnsi="Arial" w:cs="Arial"/>
                <w:sz w:val="24"/>
              </w:rPr>
              <w:t>49,761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66097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006BA">
              <w:rPr>
                <w:rFonts w:ascii="Arial" w:hAnsi="Arial" w:cs="Arial"/>
                <w:sz w:val="24"/>
              </w:rPr>
              <w:t>44,761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428A4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006BA">
              <w:rPr>
                <w:rFonts w:ascii="Arial" w:hAnsi="Arial" w:cs="Arial"/>
                <w:sz w:val="24"/>
              </w:rPr>
              <w:t>56,298</w:t>
            </w:r>
          </w:p>
        </w:tc>
      </w:tr>
      <w:tr w:rsidR="00F27F82" w:rsidRPr="004006BA" w14:paraId="14516CBB" w14:textId="77777777" w:rsidTr="00A971E6">
        <w:trPr>
          <w:trHeight w:val="305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6DDAC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006BA">
              <w:rPr>
                <w:rFonts w:ascii="Arial" w:hAnsi="Arial" w:cs="Arial"/>
                <w:sz w:val="24"/>
              </w:rPr>
              <w:t>Reserve Expenses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0A72C9B5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006BA">
              <w:rPr>
                <w:rFonts w:ascii="Arial" w:hAnsi="Arial" w:cs="Arial"/>
                <w:sz w:val="24"/>
              </w:rPr>
              <w:t>4,100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70B0DD66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006BA">
              <w:rPr>
                <w:rFonts w:ascii="Arial" w:hAnsi="Arial" w:cs="Arial"/>
                <w:sz w:val="24"/>
              </w:rPr>
              <w:t>10,071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4C2A782E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006BA">
              <w:rPr>
                <w:rFonts w:ascii="Arial" w:hAnsi="Arial" w:cs="Arial"/>
                <w:sz w:val="24"/>
              </w:rPr>
              <w:t>8,885</w:t>
            </w:r>
          </w:p>
        </w:tc>
      </w:tr>
      <w:tr w:rsidR="00F27F82" w:rsidRPr="004006BA" w14:paraId="3F4BFDD9" w14:textId="77777777" w:rsidTr="00A971E6">
        <w:trPr>
          <w:trHeight w:val="25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50A9E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006BA">
              <w:rPr>
                <w:rFonts w:ascii="Arial" w:hAnsi="Arial" w:cs="Arial"/>
                <w:sz w:val="24"/>
              </w:rPr>
              <w:t>Year-End Reserves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50A38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006BA">
              <w:rPr>
                <w:rFonts w:ascii="Arial" w:hAnsi="Arial" w:cs="Arial"/>
                <w:sz w:val="24"/>
              </w:rPr>
              <w:t>45,661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5D060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006BA">
              <w:rPr>
                <w:rFonts w:ascii="Arial" w:hAnsi="Arial" w:cs="Arial"/>
                <w:sz w:val="24"/>
              </w:rPr>
              <w:t>34,690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7B808" w14:textId="77777777" w:rsidR="00F27F82" w:rsidRPr="004006BA" w:rsidRDefault="00F27F82" w:rsidP="00F27F8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4006BA">
              <w:rPr>
                <w:rFonts w:ascii="Arial" w:hAnsi="Arial" w:cs="Arial"/>
                <w:sz w:val="24"/>
              </w:rPr>
              <w:t>47,413</w:t>
            </w:r>
          </w:p>
        </w:tc>
      </w:tr>
    </w:tbl>
    <w:p w14:paraId="6C72EC28" w14:textId="77777777" w:rsidR="00F27F82" w:rsidRDefault="00F27F82" w:rsidP="00F27F82">
      <w:pPr>
        <w:spacing w:after="0" w:line="240" w:lineRule="auto"/>
        <w:rPr>
          <w:rFonts w:ascii="Arial" w:hAnsi="Arial" w:cs="Arial"/>
          <w:sz w:val="24"/>
        </w:rPr>
      </w:pPr>
    </w:p>
    <w:p w14:paraId="31314BF3" w14:textId="1779A0AB" w:rsidR="00FB79E8" w:rsidRPr="00FB79E8" w:rsidRDefault="000F03B6" w:rsidP="00FB79E8">
      <w:pPr>
        <w:spacing w:after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2025 </w:t>
      </w:r>
      <w:r w:rsidR="00FB79E8" w:rsidRPr="00FB79E8">
        <w:rPr>
          <w:rFonts w:ascii="Arial" w:hAnsi="Arial" w:cs="Arial"/>
          <w:bCs/>
          <w:sz w:val="24"/>
        </w:rPr>
        <w:t>Highlights</w:t>
      </w:r>
    </w:p>
    <w:p w14:paraId="4B3B673E" w14:textId="77777777" w:rsidR="00FB79E8" w:rsidRPr="000F03B6" w:rsidRDefault="00FB79E8" w:rsidP="000F03B6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Cs/>
          <w:sz w:val="24"/>
        </w:rPr>
      </w:pPr>
      <w:r w:rsidRPr="000F03B6">
        <w:rPr>
          <w:rFonts w:ascii="Arial" w:hAnsi="Arial" w:cs="Arial"/>
          <w:bCs/>
          <w:sz w:val="24"/>
        </w:rPr>
        <w:t>$ 25,000 transferred from Operating Budget to Reserves</w:t>
      </w:r>
    </w:p>
    <w:p w14:paraId="40F497AE" w14:textId="77777777" w:rsidR="00FB79E8" w:rsidRPr="000F03B6" w:rsidRDefault="00FB79E8" w:rsidP="000F03B6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Cs/>
          <w:sz w:val="24"/>
        </w:rPr>
      </w:pPr>
      <w:r w:rsidRPr="000F03B6">
        <w:rPr>
          <w:rFonts w:ascii="Arial" w:hAnsi="Arial" w:cs="Arial"/>
          <w:bCs/>
          <w:sz w:val="24"/>
        </w:rPr>
        <w:t>Road maintenance $5,605 vs. $2,100 Budget – higher costs/more cracks</w:t>
      </w:r>
    </w:p>
    <w:p w14:paraId="026BC61B" w14:textId="77777777" w:rsidR="00FB79E8" w:rsidRPr="000F03B6" w:rsidRDefault="00FB79E8" w:rsidP="000F03B6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Cs/>
          <w:sz w:val="24"/>
        </w:rPr>
      </w:pPr>
      <w:r w:rsidRPr="000F03B6">
        <w:rPr>
          <w:rFonts w:ascii="Arial" w:hAnsi="Arial" w:cs="Arial"/>
          <w:bCs/>
          <w:sz w:val="24"/>
        </w:rPr>
        <w:t>Catch Basin cleaning, $3,666 vs $2,000 budget</w:t>
      </w:r>
    </w:p>
    <w:p w14:paraId="7F5FFEA9" w14:textId="77777777" w:rsidR="006D28B5" w:rsidRPr="00014034" w:rsidRDefault="006D28B5" w:rsidP="00F27F82">
      <w:pPr>
        <w:spacing w:after="0" w:line="240" w:lineRule="auto"/>
        <w:rPr>
          <w:rFonts w:ascii="Arial" w:hAnsi="Arial" w:cs="Arial"/>
          <w:sz w:val="24"/>
        </w:rPr>
      </w:pPr>
    </w:p>
    <w:p w14:paraId="16D8691C" w14:textId="77777777" w:rsidR="00B17CE8" w:rsidRDefault="00B17CE8" w:rsidP="00576386">
      <w:pPr>
        <w:spacing w:after="26" w:line="248" w:lineRule="auto"/>
        <w:rPr>
          <w:rFonts w:ascii="Arial" w:hAnsi="Arial" w:cs="Arial"/>
          <w:bCs/>
          <w:sz w:val="24"/>
        </w:rPr>
      </w:pPr>
    </w:p>
    <w:p w14:paraId="30304946" w14:textId="77777777" w:rsidR="00451648" w:rsidRDefault="00451648" w:rsidP="00576386">
      <w:pPr>
        <w:spacing w:after="26" w:line="248" w:lineRule="auto"/>
        <w:rPr>
          <w:rFonts w:ascii="Arial" w:hAnsi="Arial" w:cs="Arial"/>
          <w:bCs/>
          <w:sz w:val="24"/>
        </w:rPr>
      </w:pPr>
    </w:p>
    <w:p w14:paraId="5C7AF28A" w14:textId="77777777" w:rsidR="00451648" w:rsidRDefault="00451648" w:rsidP="00576386">
      <w:pPr>
        <w:spacing w:after="26" w:line="248" w:lineRule="auto"/>
        <w:rPr>
          <w:rFonts w:ascii="Arial" w:hAnsi="Arial" w:cs="Arial"/>
          <w:bCs/>
          <w:sz w:val="24"/>
        </w:rPr>
      </w:pPr>
    </w:p>
    <w:p w14:paraId="608AC465" w14:textId="77777777" w:rsidR="00451648" w:rsidRDefault="00451648" w:rsidP="00576386">
      <w:pPr>
        <w:spacing w:after="26" w:line="248" w:lineRule="auto"/>
        <w:rPr>
          <w:rFonts w:ascii="Arial" w:hAnsi="Arial" w:cs="Arial"/>
          <w:bCs/>
          <w:sz w:val="24"/>
        </w:rPr>
      </w:pPr>
    </w:p>
    <w:p w14:paraId="17C8DE2B" w14:textId="77777777" w:rsidR="00451648" w:rsidRDefault="00451648" w:rsidP="00576386">
      <w:pPr>
        <w:spacing w:after="26" w:line="248" w:lineRule="auto"/>
        <w:rPr>
          <w:rFonts w:ascii="Arial" w:hAnsi="Arial" w:cs="Arial"/>
          <w:bCs/>
          <w:sz w:val="24"/>
        </w:rPr>
      </w:pPr>
    </w:p>
    <w:p w14:paraId="629555F6" w14:textId="77777777" w:rsidR="00451648" w:rsidRDefault="00451648" w:rsidP="00576386">
      <w:pPr>
        <w:spacing w:after="26" w:line="248" w:lineRule="auto"/>
        <w:rPr>
          <w:rFonts w:ascii="Arial" w:hAnsi="Arial" w:cs="Arial"/>
          <w:bCs/>
          <w:sz w:val="24"/>
        </w:rPr>
      </w:pPr>
    </w:p>
    <w:p w14:paraId="7023B15A" w14:textId="77777777" w:rsidR="00451648" w:rsidRDefault="00451648" w:rsidP="00576386">
      <w:pPr>
        <w:spacing w:after="26" w:line="248" w:lineRule="auto"/>
        <w:rPr>
          <w:rFonts w:ascii="Arial" w:hAnsi="Arial" w:cs="Arial"/>
          <w:bCs/>
          <w:sz w:val="24"/>
        </w:rPr>
      </w:pPr>
    </w:p>
    <w:p w14:paraId="5722CBB7" w14:textId="77777777" w:rsidR="00451648" w:rsidRDefault="00451648" w:rsidP="00576386">
      <w:pPr>
        <w:spacing w:after="26" w:line="248" w:lineRule="auto"/>
        <w:rPr>
          <w:rFonts w:ascii="Arial" w:hAnsi="Arial" w:cs="Arial"/>
          <w:bCs/>
          <w:sz w:val="24"/>
        </w:rPr>
      </w:pPr>
    </w:p>
    <w:p w14:paraId="026E8B0B" w14:textId="77777777" w:rsidR="00451648" w:rsidRDefault="00451648" w:rsidP="00576386">
      <w:pPr>
        <w:spacing w:after="26" w:line="248" w:lineRule="auto"/>
        <w:rPr>
          <w:rFonts w:ascii="Arial" w:hAnsi="Arial" w:cs="Arial"/>
          <w:bCs/>
          <w:sz w:val="24"/>
        </w:rPr>
      </w:pPr>
    </w:p>
    <w:p w14:paraId="49DBB84E" w14:textId="77777777" w:rsidR="00451648" w:rsidRDefault="00451648" w:rsidP="00576386">
      <w:pPr>
        <w:spacing w:after="26" w:line="248" w:lineRule="auto"/>
        <w:rPr>
          <w:rFonts w:ascii="Arial" w:hAnsi="Arial" w:cs="Arial"/>
          <w:bCs/>
          <w:sz w:val="24"/>
        </w:rPr>
      </w:pPr>
    </w:p>
    <w:p w14:paraId="147EC264" w14:textId="77777777" w:rsidR="00451648" w:rsidRDefault="00451648" w:rsidP="00576386">
      <w:pPr>
        <w:spacing w:after="26" w:line="248" w:lineRule="auto"/>
        <w:rPr>
          <w:rFonts w:ascii="Arial" w:hAnsi="Arial" w:cs="Arial"/>
          <w:bCs/>
          <w:sz w:val="24"/>
        </w:rPr>
      </w:pPr>
    </w:p>
    <w:p w14:paraId="7EB1CA70" w14:textId="77777777" w:rsidR="00451648" w:rsidRDefault="00451648" w:rsidP="00576386">
      <w:pPr>
        <w:spacing w:after="26" w:line="248" w:lineRule="auto"/>
        <w:rPr>
          <w:rFonts w:ascii="Arial" w:hAnsi="Arial" w:cs="Arial"/>
          <w:bCs/>
          <w:sz w:val="24"/>
        </w:rPr>
      </w:pPr>
    </w:p>
    <w:p w14:paraId="53A9504B" w14:textId="77777777" w:rsidR="00451648" w:rsidRDefault="00451648" w:rsidP="00576386">
      <w:pPr>
        <w:spacing w:after="26" w:line="248" w:lineRule="auto"/>
        <w:rPr>
          <w:rFonts w:ascii="Arial" w:hAnsi="Arial" w:cs="Arial"/>
          <w:bCs/>
          <w:sz w:val="24"/>
        </w:rPr>
      </w:pPr>
    </w:p>
    <w:p w14:paraId="134F0C29" w14:textId="44204F78" w:rsidR="00014034" w:rsidRPr="005575E5" w:rsidRDefault="00576386" w:rsidP="00576386">
      <w:pPr>
        <w:spacing w:after="26" w:line="248" w:lineRule="auto"/>
        <w:rPr>
          <w:rFonts w:ascii="Arial" w:hAnsi="Arial" w:cs="Arial"/>
          <w:bCs/>
          <w:sz w:val="24"/>
        </w:rPr>
      </w:pPr>
      <w:r w:rsidRPr="005575E5">
        <w:rPr>
          <w:rFonts w:ascii="Arial" w:hAnsi="Arial" w:cs="Arial"/>
          <w:bCs/>
          <w:sz w:val="24"/>
        </w:rPr>
        <w:lastRenderedPageBreak/>
        <w:t>2</w:t>
      </w:r>
      <w:r w:rsidR="00C235B8" w:rsidRPr="005575E5">
        <w:rPr>
          <w:rFonts w:ascii="Arial" w:hAnsi="Arial" w:cs="Arial"/>
          <w:bCs/>
          <w:sz w:val="24"/>
        </w:rPr>
        <w:t xml:space="preserve">026 </w:t>
      </w:r>
      <w:r w:rsidR="00014034" w:rsidRPr="005575E5">
        <w:rPr>
          <w:rFonts w:ascii="Arial" w:hAnsi="Arial" w:cs="Arial"/>
          <w:bCs/>
          <w:sz w:val="24"/>
        </w:rPr>
        <w:t>Proposed</w:t>
      </w:r>
    </w:p>
    <w:p w14:paraId="5A923F4F" w14:textId="77777777" w:rsidR="00014034" w:rsidRDefault="00014034" w:rsidP="00C235B8">
      <w:pPr>
        <w:pStyle w:val="ListParagraph"/>
        <w:numPr>
          <w:ilvl w:val="0"/>
          <w:numId w:val="23"/>
        </w:numPr>
        <w:spacing w:after="26" w:line="248" w:lineRule="auto"/>
        <w:rPr>
          <w:rFonts w:ascii="Arial" w:hAnsi="Arial" w:cs="Arial"/>
          <w:bCs/>
          <w:sz w:val="24"/>
        </w:rPr>
      </w:pPr>
      <w:r w:rsidRPr="005575E5">
        <w:rPr>
          <w:rFonts w:ascii="Arial" w:hAnsi="Arial" w:cs="Arial"/>
          <w:bCs/>
          <w:sz w:val="24"/>
        </w:rPr>
        <w:t>Reserve Fund transfer: $ 21,608</w:t>
      </w:r>
    </w:p>
    <w:p w14:paraId="54E1E76A" w14:textId="77777777" w:rsidR="0090356B" w:rsidRPr="0090356B" w:rsidRDefault="0090356B" w:rsidP="0090356B">
      <w:pPr>
        <w:pStyle w:val="ListParagraph"/>
        <w:numPr>
          <w:ilvl w:val="0"/>
          <w:numId w:val="23"/>
        </w:numPr>
        <w:spacing w:after="26" w:line="248" w:lineRule="auto"/>
        <w:rPr>
          <w:rFonts w:ascii="Arial" w:hAnsi="Arial" w:cs="Arial"/>
          <w:bCs/>
          <w:sz w:val="24"/>
        </w:rPr>
      </w:pPr>
      <w:r w:rsidRPr="0090356B">
        <w:rPr>
          <w:rFonts w:ascii="Arial" w:hAnsi="Arial" w:cs="Arial"/>
          <w:bCs/>
          <w:sz w:val="24"/>
        </w:rPr>
        <w:t>Only crack sealing &amp; Tract B perimeter bark/gravel planned</w:t>
      </w:r>
    </w:p>
    <w:p w14:paraId="32F4A792" w14:textId="77777777" w:rsidR="0090356B" w:rsidRDefault="0090356B" w:rsidP="0090356B">
      <w:pPr>
        <w:pStyle w:val="ListParagraph"/>
        <w:spacing w:after="26" w:line="248" w:lineRule="auto"/>
        <w:rPr>
          <w:rFonts w:ascii="Arial" w:hAnsi="Arial" w:cs="Arial"/>
          <w:bCs/>
          <w:sz w:val="24"/>
        </w:rPr>
      </w:pPr>
    </w:p>
    <w:p w14:paraId="5389E594" w14:textId="238B9487" w:rsidR="005D2D2B" w:rsidRDefault="002C09CA" w:rsidP="005D2D2B">
      <w:pPr>
        <w:spacing w:after="26" w:line="248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2025 Strategic Reserve Plan</w:t>
      </w:r>
      <w:r w:rsidR="0095213A">
        <w:rPr>
          <w:rFonts w:ascii="Arial" w:hAnsi="Arial" w:cs="Arial"/>
          <w:bCs/>
          <w:sz w:val="24"/>
        </w:rPr>
        <w:t xml:space="preserve"> (Revised)</w:t>
      </w:r>
    </w:p>
    <w:p w14:paraId="6DC11B80" w14:textId="2FC6A3F4" w:rsidR="005D2D2B" w:rsidRPr="005D2D2B" w:rsidRDefault="00E01A6C" w:rsidP="005D2D2B">
      <w:pPr>
        <w:spacing w:after="26" w:line="248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Current Year plus Five-Year</w:t>
      </w:r>
      <w:r w:rsidR="0035127D">
        <w:rPr>
          <w:rFonts w:ascii="Arial" w:hAnsi="Arial" w:cs="Arial"/>
          <w:bCs/>
          <w:sz w:val="24"/>
        </w:rPr>
        <w:t xml:space="preserve"> Account Estimate</w:t>
      </w:r>
    </w:p>
    <w:tbl>
      <w:tblPr>
        <w:tblStyle w:val="TableGrid0"/>
        <w:tblpPr w:leftFromText="180" w:rightFromText="180" w:vertAnchor="text" w:horzAnchor="margin" w:tblpY="65"/>
        <w:tblW w:w="9614" w:type="dxa"/>
        <w:tblLook w:val="04A0" w:firstRow="1" w:lastRow="0" w:firstColumn="1" w:lastColumn="0" w:noHBand="0" w:noVBand="1"/>
      </w:tblPr>
      <w:tblGrid>
        <w:gridCol w:w="3071"/>
        <w:gridCol w:w="1180"/>
        <w:gridCol w:w="1159"/>
        <w:gridCol w:w="955"/>
        <w:gridCol w:w="979"/>
        <w:gridCol w:w="979"/>
        <w:gridCol w:w="1291"/>
      </w:tblGrid>
      <w:tr w:rsidR="00451648" w:rsidRPr="00EA6830" w14:paraId="555B4DE0" w14:textId="77777777" w:rsidTr="00451648">
        <w:trPr>
          <w:trHeight w:val="440"/>
        </w:trPr>
        <w:tc>
          <w:tcPr>
            <w:tcW w:w="3071" w:type="dxa"/>
          </w:tcPr>
          <w:p w14:paraId="4A007A4A" w14:textId="77777777" w:rsidR="00451648" w:rsidRPr="00EA6830" w:rsidRDefault="00451648" w:rsidP="00451648">
            <w:pPr>
              <w:ind w:right="1"/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Activity</w:t>
            </w:r>
          </w:p>
        </w:tc>
        <w:tc>
          <w:tcPr>
            <w:tcW w:w="1180" w:type="dxa"/>
          </w:tcPr>
          <w:p w14:paraId="0F6052E9" w14:textId="77777777" w:rsidR="00451648" w:rsidRPr="00EA6830" w:rsidRDefault="00451648" w:rsidP="00451648">
            <w:pPr>
              <w:ind w:right="1"/>
              <w:jc w:val="center"/>
              <w:rPr>
                <w:rFonts w:ascii="Arial" w:hAnsi="Arial" w:cs="Arial"/>
                <w:bCs/>
                <w:sz w:val="24"/>
              </w:rPr>
            </w:pPr>
            <w:r w:rsidRPr="002B5C95">
              <w:rPr>
                <w:rFonts w:ascii="Arial" w:hAnsi="Arial" w:cs="Arial"/>
                <w:bCs/>
                <w:color w:val="auto"/>
                <w:sz w:val="24"/>
              </w:rPr>
              <w:t>2026</w:t>
            </w:r>
          </w:p>
        </w:tc>
        <w:tc>
          <w:tcPr>
            <w:tcW w:w="1159" w:type="dxa"/>
          </w:tcPr>
          <w:p w14:paraId="7D5968F1" w14:textId="77777777" w:rsidR="00451648" w:rsidRPr="00EA6830" w:rsidRDefault="00451648" w:rsidP="00451648">
            <w:pPr>
              <w:ind w:left="259"/>
              <w:rPr>
                <w:rFonts w:ascii="Arial" w:hAnsi="Arial" w:cs="Arial"/>
                <w:bCs/>
                <w:sz w:val="24"/>
              </w:rPr>
            </w:pPr>
            <w:r w:rsidRPr="00EC6D30">
              <w:rPr>
                <w:rFonts w:ascii="Arial" w:hAnsi="Arial" w:cs="Arial"/>
                <w:bCs/>
                <w:color w:val="auto"/>
                <w:sz w:val="24"/>
              </w:rPr>
              <w:t>2027</w:t>
            </w:r>
          </w:p>
        </w:tc>
        <w:tc>
          <w:tcPr>
            <w:tcW w:w="955" w:type="dxa"/>
          </w:tcPr>
          <w:p w14:paraId="6A1BDD82" w14:textId="77777777" w:rsidR="00451648" w:rsidRPr="00EC6D30" w:rsidRDefault="00451648" w:rsidP="00451648">
            <w:pPr>
              <w:ind w:right="3"/>
              <w:jc w:val="center"/>
              <w:rPr>
                <w:rFonts w:ascii="Arial" w:hAnsi="Arial" w:cs="Arial"/>
                <w:bCs/>
                <w:color w:val="auto"/>
                <w:sz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</w:rPr>
              <w:t>2028</w:t>
            </w:r>
          </w:p>
        </w:tc>
        <w:tc>
          <w:tcPr>
            <w:tcW w:w="979" w:type="dxa"/>
          </w:tcPr>
          <w:p w14:paraId="4A0DBD16" w14:textId="77777777" w:rsidR="00451648" w:rsidRPr="00EA6830" w:rsidRDefault="00451648" w:rsidP="00451648">
            <w:pPr>
              <w:ind w:right="1"/>
              <w:jc w:val="center"/>
              <w:rPr>
                <w:rFonts w:ascii="Arial" w:hAnsi="Arial" w:cs="Arial"/>
                <w:bCs/>
                <w:sz w:val="24"/>
              </w:rPr>
            </w:pPr>
            <w:r w:rsidRPr="00EC6D30">
              <w:rPr>
                <w:rFonts w:ascii="Arial" w:hAnsi="Arial" w:cs="Arial"/>
                <w:bCs/>
                <w:color w:val="auto"/>
                <w:sz w:val="24"/>
              </w:rPr>
              <w:t>2029</w:t>
            </w:r>
          </w:p>
        </w:tc>
        <w:tc>
          <w:tcPr>
            <w:tcW w:w="979" w:type="dxa"/>
          </w:tcPr>
          <w:p w14:paraId="0C1BCE4F" w14:textId="77777777" w:rsidR="00451648" w:rsidRPr="00EA6830" w:rsidRDefault="00451648" w:rsidP="00451648">
            <w:pPr>
              <w:ind w:right="2"/>
              <w:jc w:val="center"/>
              <w:rPr>
                <w:rFonts w:ascii="Arial" w:hAnsi="Arial" w:cs="Arial"/>
                <w:bCs/>
                <w:sz w:val="24"/>
              </w:rPr>
            </w:pPr>
            <w:r w:rsidRPr="00EC6D30">
              <w:rPr>
                <w:rFonts w:ascii="Arial" w:hAnsi="Arial" w:cs="Arial"/>
                <w:bCs/>
                <w:color w:val="auto"/>
                <w:sz w:val="24"/>
              </w:rPr>
              <w:t>2030</w:t>
            </w:r>
          </w:p>
        </w:tc>
        <w:tc>
          <w:tcPr>
            <w:tcW w:w="1291" w:type="dxa"/>
          </w:tcPr>
          <w:p w14:paraId="21C673F5" w14:textId="77777777" w:rsidR="00451648" w:rsidRPr="00EC6D30" w:rsidRDefault="00451648" w:rsidP="00451648">
            <w:pPr>
              <w:jc w:val="center"/>
              <w:rPr>
                <w:rFonts w:ascii="Arial" w:hAnsi="Arial" w:cs="Arial"/>
                <w:bCs/>
                <w:color w:val="auto"/>
                <w:sz w:val="24"/>
              </w:rPr>
            </w:pPr>
            <w:r>
              <w:rPr>
                <w:rFonts w:ascii="Arial" w:hAnsi="Arial" w:cs="Arial"/>
                <w:bCs/>
                <w:color w:val="auto"/>
                <w:sz w:val="24"/>
              </w:rPr>
              <w:t>2031</w:t>
            </w:r>
          </w:p>
        </w:tc>
      </w:tr>
      <w:tr w:rsidR="00451648" w:rsidRPr="00EA6830" w14:paraId="386FE028" w14:textId="77777777" w:rsidTr="00451648">
        <w:trPr>
          <w:trHeight w:val="339"/>
        </w:trPr>
        <w:tc>
          <w:tcPr>
            <w:tcW w:w="3071" w:type="dxa"/>
          </w:tcPr>
          <w:p w14:paraId="2AC77C58" w14:textId="77777777" w:rsidR="00451648" w:rsidRPr="00EA6830" w:rsidRDefault="00451648" w:rsidP="00451648">
            <w:pPr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Total Projected Costs, $</w:t>
            </w:r>
          </w:p>
        </w:tc>
        <w:tc>
          <w:tcPr>
            <w:tcW w:w="1180" w:type="dxa"/>
          </w:tcPr>
          <w:p w14:paraId="41F9FA02" w14:textId="77777777" w:rsidR="00451648" w:rsidRPr="00EA6830" w:rsidRDefault="00451648" w:rsidP="00451648">
            <w:pPr>
              <w:ind w:right="2"/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     </w:t>
            </w:r>
            <w:r w:rsidRPr="00EA6830">
              <w:rPr>
                <w:rFonts w:ascii="Arial" w:hAnsi="Arial" w:cs="Arial"/>
                <w:bCs/>
                <w:sz w:val="24"/>
              </w:rPr>
              <w:t>8,885</w:t>
            </w:r>
          </w:p>
        </w:tc>
        <w:tc>
          <w:tcPr>
            <w:tcW w:w="1159" w:type="dxa"/>
          </w:tcPr>
          <w:p w14:paraId="2DF907DA" w14:textId="77777777" w:rsidR="00451648" w:rsidRPr="00EA6830" w:rsidRDefault="00451648" w:rsidP="00451648">
            <w:pPr>
              <w:ind w:left="208"/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20,955</w:t>
            </w:r>
          </w:p>
        </w:tc>
        <w:tc>
          <w:tcPr>
            <w:tcW w:w="955" w:type="dxa"/>
          </w:tcPr>
          <w:p w14:paraId="45AF09F7" w14:textId="77777777" w:rsidR="00451648" w:rsidRPr="00EA6830" w:rsidRDefault="00451648" w:rsidP="00451648">
            <w:pPr>
              <w:ind w:right="4"/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56,119</w:t>
            </w:r>
          </w:p>
        </w:tc>
        <w:tc>
          <w:tcPr>
            <w:tcW w:w="979" w:type="dxa"/>
          </w:tcPr>
          <w:p w14:paraId="671E256A" w14:textId="77777777" w:rsidR="00451648" w:rsidRPr="00EA6830" w:rsidRDefault="00451648" w:rsidP="00451648">
            <w:pPr>
              <w:ind w:right="4"/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71,813</w:t>
            </w:r>
          </w:p>
        </w:tc>
        <w:tc>
          <w:tcPr>
            <w:tcW w:w="979" w:type="dxa"/>
          </w:tcPr>
          <w:p w14:paraId="0A8E47CD" w14:textId="77777777" w:rsidR="00451648" w:rsidRPr="00EA6830" w:rsidRDefault="00451648" w:rsidP="00451648">
            <w:pPr>
              <w:ind w:right="3"/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28,018</w:t>
            </w:r>
          </w:p>
        </w:tc>
        <w:tc>
          <w:tcPr>
            <w:tcW w:w="1291" w:type="dxa"/>
          </w:tcPr>
          <w:p w14:paraId="0F65335B" w14:textId="77777777" w:rsidR="00451648" w:rsidRPr="00EA6830" w:rsidRDefault="00451648" w:rsidP="00451648">
            <w:pPr>
              <w:ind w:right="2"/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10,989</w:t>
            </w:r>
          </w:p>
        </w:tc>
      </w:tr>
      <w:tr w:rsidR="00451648" w:rsidRPr="00EA6830" w14:paraId="2DEB8467" w14:textId="77777777" w:rsidTr="00451648">
        <w:trPr>
          <w:trHeight w:val="315"/>
        </w:trPr>
        <w:tc>
          <w:tcPr>
            <w:tcW w:w="3071" w:type="dxa"/>
          </w:tcPr>
          <w:p w14:paraId="36F73DEA" w14:textId="77777777" w:rsidR="00451648" w:rsidRPr="00EA6830" w:rsidRDefault="00451648" w:rsidP="00451648">
            <w:pPr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Total CD &amp; MMA Reserve Funds, $SOY</w:t>
            </w:r>
          </w:p>
        </w:tc>
        <w:tc>
          <w:tcPr>
            <w:tcW w:w="1180" w:type="dxa"/>
          </w:tcPr>
          <w:p w14:paraId="460F1C9D" w14:textId="77777777" w:rsidR="00451648" w:rsidRPr="00EA6830" w:rsidRDefault="00451648" w:rsidP="00451648">
            <w:pPr>
              <w:ind w:left="229"/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34,690</w:t>
            </w:r>
          </w:p>
        </w:tc>
        <w:tc>
          <w:tcPr>
            <w:tcW w:w="1159" w:type="dxa"/>
          </w:tcPr>
          <w:p w14:paraId="4CC98E5F" w14:textId="77777777" w:rsidR="00451648" w:rsidRPr="00EA6830" w:rsidRDefault="00451648" w:rsidP="00451648">
            <w:pPr>
              <w:ind w:left="208"/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47,413</w:t>
            </w:r>
          </w:p>
        </w:tc>
        <w:tc>
          <w:tcPr>
            <w:tcW w:w="955" w:type="dxa"/>
          </w:tcPr>
          <w:p w14:paraId="6B67BC75" w14:textId="77777777" w:rsidR="00451648" w:rsidRPr="00EA6830" w:rsidRDefault="00451648" w:rsidP="00451648">
            <w:pPr>
              <w:ind w:right="4"/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55,802</w:t>
            </w:r>
          </w:p>
        </w:tc>
        <w:tc>
          <w:tcPr>
            <w:tcW w:w="979" w:type="dxa"/>
          </w:tcPr>
          <w:p w14:paraId="05B5CE91" w14:textId="77777777" w:rsidR="00451648" w:rsidRPr="00EA6830" w:rsidRDefault="00451648" w:rsidP="00451648">
            <w:pPr>
              <w:ind w:right="4"/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28,452</w:t>
            </w:r>
          </w:p>
        </w:tc>
        <w:tc>
          <w:tcPr>
            <w:tcW w:w="979" w:type="dxa"/>
          </w:tcPr>
          <w:p w14:paraId="2AC2401B" w14:textId="77777777" w:rsidR="00451648" w:rsidRPr="00EA6830" w:rsidRDefault="00451648" w:rsidP="00451648">
            <w:pPr>
              <w:ind w:right="2"/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(6,887)</w:t>
            </w:r>
          </w:p>
        </w:tc>
        <w:tc>
          <w:tcPr>
            <w:tcW w:w="1291" w:type="dxa"/>
          </w:tcPr>
          <w:p w14:paraId="792224D2" w14:textId="77777777" w:rsidR="00451648" w:rsidRPr="00EA6830" w:rsidRDefault="00451648" w:rsidP="00451648">
            <w:pPr>
              <w:ind w:right="1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     </w:t>
            </w:r>
            <w:r w:rsidRPr="00EA6830">
              <w:rPr>
                <w:rFonts w:ascii="Arial" w:hAnsi="Arial" w:cs="Arial"/>
                <w:bCs/>
                <w:sz w:val="24"/>
              </w:rPr>
              <w:t>988</w:t>
            </w:r>
          </w:p>
        </w:tc>
      </w:tr>
      <w:tr w:rsidR="00451648" w:rsidRPr="00EA6830" w14:paraId="2B652A6D" w14:textId="77777777" w:rsidTr="00451648">
        <w:trPr>
          <w:trHeight w:val="339"/>
        </w:trPr>
        <w:tc>
          <w:tcPr>
            <w:tcW w:w="3071" w:type="dxa"/>
          </w:tcPr>
          <w:p w14:paraId="3F431D7D" w14:textId="77777777" w:rsidR="00451648" w:rsidRPr="00EA6830" w:rsidRDefault="00451648" w:rsidP="00451648">
            <w:pPr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Additions – Dues &amp; Oper Surplus, $ *</w:t>
            </w:r>
          </w:p>
        </w:tc>
        <w:tc>
          <w:tcPr>
            <w:tcW w:w="1180" w:type="dxa"/>
          </w:tcPr>
          <w:p w14:paraId="0CCF157C" w14:textId="77777777" w:rsidR="00451648" w:rsidRPr="00EA6830" w:rsidRDefault="00451648" w:rsidP="00451648">
            <w:pPr>
              <w:ind w:left="229"/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21,608</w:t>
            </w:r>
          </w:p>
        </w:tc>
        <w:tc>
          <w:tcPr>
            <w:tcW w:w="1159" w:type="dxa"/>
          </w:tcPr>
          <w:p w14:paraId="7F77FE0D" w14:textId="77777777" w:rsidR="00451648" w:rsidRPr="00EA6830" w:rsidRDefault="00451648" w:rsidP="00451648">
            <w:pPr>
              <w:ind w:left="208"/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29,344</w:t>
            </w:r>
          </w:p>
        </w:tc>
        <w:tc>
          <w:tcPr>
            <w:tcW w:w="955" w:type="dxa"/>
          </w:tcPr>
          <w:p w14:paraId="395A27EB" w14:textId="77777777" w:rsidR="00451648" w:rsidRPr="00EA6830" w:rsidRDefault="00451648" w:rsidP="00451648">
            <w:pPr>
              <w:ind w:right="4"/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28,769</w:t>
            </w:r>
          </w:p>
        </w:tc>
        <w:tc>
          <w:tcPr>
            <w:tcW w:w="979" w:type="dxa"/>
          </w:tcPr>
          <w:p w14:paraId="52BA2B20" w14:textId="77777777" w:rsidR="00451648" w:rsidRPr="00EA6830" w:rsidRDefault="00451648" w:rsidP="00451648">
            <w:pPr>
              <w:ind w:right="4"/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36,483</w:t>
            </w:r>
          </w:p>
        </w:tc>
        <w:tc>
          <w:tcPr>
            <w:tcW w:w="979" w:type="dxa"/>
          </w:tcPr>
          <w:p w14:paraId="4B1552C6" w14:textId="77777777" w:rsidR="00451648" w:rsidRPr="00EA6830" w:rsidRDefault="00451648" w:rsidP="00451648">
            <w:pPr>
              <w:ind w:right="3"/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35,884</w:t>
            </w:r>
          </w:p>
        </w:tc>
        <w:tc>
          <w:tcPr>
            <w:tcW w:w="1291" w:type="dxa"/>
          </w:tcPr>
          <w:p w14:paraId="0C156234" w14:textId="77777777" w:rsidR="00451648" w:rsidRPr="00EA6830" w:rsidRDefault="00451648" w:rsidP="00451648">
            <w:pPr>
              <w:ind w:right="2"/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35,274</w:t>
            </w:r>
          </w:p>
        </w:tc>
      </w:tr>
      <w:tr w:rsidR="00451648" w:rsidRPr="00EA6830" w14:paraId="52C3351D" w14:textId="77777777" w:rsidTr="00451648">
        <w:trPr>
          <w:trHeight w:val="298"/>
        </w:trPr>
        <w:tc>
          <w:tcPr>
            <w:tcW w:w="3071" w:type="dxa"/>
          </w:tcPr>
          <w:p w14:paraId="631960A7" w14:textId="77777777" w:rsidR="00451648" w:rsidRPr="00EA6830" w:rsidRDefault="00451648" w:rsidP="00451648">
            <w:pPr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Total Reserves at Year End, $</w:t>
            </w:r>
          </w:p>
        </w:tc>
        <w:tc>
          <w:tcPr>
            <w:tcW w:w="1180" w:type="dxa"/>
          </w:tcPr>
          <w:p w14:paraId="5F9DC454" w14:textId="77777777" w:rsidR="00451648" w:rsidRPr="00EA6830" w:rsidRDefault="00451648" w:rsidP="00451648">
            <w:pPr>
              <w:ind w:left="229"/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47,413</w:t>
            </w:r>
          </w:p>
        </w:tc>
        <w:tc>
          <w:tcPr>
            <w:tcW w:w="1159" w:type="dxa"/>
          </w:tcPr>
          <w:p w14:paraId="4281A64E" w14:textId="77777777" w:rsidR="00451648" w:rsidRPr="00EA6830" w:rsidRDefault="00451648" w:rsidP="00451648">
            <w:pPr>
              <w:ind w:left="208"/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55,802</w:t>
            </w:r>
          </w:p>
        </w:tc>
        <w:tc>
          <w:tcPr>
            <w:tcW w:w="955" w:type="dxa"/>
          </w:tcPr>
          <w:p w14:paraId="02D5C55F" w14:textId="77777777" w:rsidR="00451648" w:rsidRPr="00EA6830" w:rsidRDefault="00451648" w:rsidP="00451648">
            <w:pPr>
              <w:ind w:right="3"/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28,452</w:t>
            </w:r>
          </w:p>
        </w:tc>
        <w:tc>
          <w:tcPr>
            <w:tcW w:w="979" w:type="dxa"/>
          </w:tcPr>
          <w:p w14:paraId="5E01887B" w14:textId="77777777" w:rsidR="00451648" w:rsidRPr="00EA6830" w:rsidRDefault="00451648" w:rsidP="00451648">
            <w:pPr>
              <w:ind w:right="2"/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(6,878)</w:t>
            </w:r>
          </w:p>
        </w:tc>
        <w:tc>
          <w:tcPr>
            <w:tcW w:w="979" w:type="dxa"/>
          </w:tcPr>
          <w:p w14:paraId="7BDDAEA6" w14:textId="77777777" w:rsidR="00451648" w:rsidRPr="00EA6830" w:rsidRDefault="00451648" w:rsidP="00451648">
            <w:pPr>
              <w:ind w:right="2"/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988</w:t>
            </w:r>
          </w:p>
        </w:tc>
        <w:tc>
          <w:tcPr>
            <w:tcW w:w="1291" w:type="dxa"/>
          </w:tcPr>
          <w:p w14:paraId="02821097" w14:textId="77777777" w:rsidR="00451648" w:rsidRPr="00EA6830" w:rsidRDefault="00451648" w:rsidP="00451648">
            <w:pPr>
              <w:ind w:right="2"/>
              <w:rPr>
                <w:rFonts w:ascii="Arial" w:hAnsi="Arial" w:cs="Arial"/>
                <w:bCs/>
                <w:sz w:val="24"/>
              </w:rPr>
            </w:pPr>
            <w:r w:rsidRPr="00EA6830">
              <w:rPr>
                <w:rFonts w:ascii="Arial" w:hAnsi="Arial" w:cs="Arial"/>
                <w:bCs/>
                <w:sz w:val="24"/>
              </w:rPr>
              <w:t>25,273</w:t>
            </w:r>
          </w:p>
        </w:tc>
      </w:tr>
    </w:tbl>
    <w:p w14:paraId="0F45946A" w14:textId="7D218CFD" w:rsidR="00246871" w:rsidRPr="00246871" w:rsidRDefault="00F13579" w:rsidP="00246871">
      <w:pPr>
        <w:spacing w:after="318"/>
        <w:ind w:left="136"/>
        <w:rPr>
          <w:rFonts w:ascii="Arial" w:hAnsi="Arial" w:cs="Arial"/>
          <w:bCs/>
          <w:sz w:val="24"/>
        </w:rPr>
      </w:pPr>
      <w:r>
        <w:rPr>
          <w:bCs/>
          <w:sz w:val="24"/>
        </w:rPr>
        <w:t>*</w:t>
      </w:r>
      <w:r w:rsidR="00246871" w:rsidRPr="00246871">
        <w:rPr>
          <w:b/>
          <w:sz w:val="36"/>
        </w:rPr>
        <w:t xml:space="preserve"> </w:t>
      </w:r>
      <w:r w:rsidR="00246871" w:rsidRPr="00B4384D">
        <w:rPr>
          <w:rFonts w:ascii="Arial" w:hAnsi="Arial" w:cs="Arial"/>
          <w:bCs/>
          <w:sz w:val="20"/>
          <w:szCs w:val="20"/>
        </w:rPr>
        <w:t>Projected to require a regular assessment increase to $700/year in 2027, and to $800+/year in 2029</w:t>
      </w:r>
    </w:p>
    <w:p w14:paraId="333F00E8" w14:textId="77777777" w:rsidR="00D85AF8" w:rsidRPr="00D85AF8" w:rsidRDefault="00D85AF8" w:rsidP="00D85AF8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Cs/>
          <w:sz w:val="24"/>
        </w:rPr>
      </w:pPr>
      <w:r w:rsidRPr="00D85AF8">
        <w:rPr>
          <w:rFonts w:ascii="Arial" w:hAnsi="Arial" w:cs="Arial"/>
          <w:bCs/>
          <w:sz w:val="24"/>
        </w:rPr>
        <w:t>Target average contribution of $ 376 per year per property to 2031, average annual total $31,227, a 51.2% contribution rate from dues</w:t>
      </w:r>
    </w:p>
    <w:p w14:paraId="1312A0E5" w14:textId="77777777" w:rsidR="00D85AF8" w:rsidRPr="00D85AF8" w:rsidRDefault="00D85AF8" w:rsidP="00D85AF8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Cs/>
          <w:sz w:val="24"/>
        </w:rPr>
      </w:pPr>
      <w:r w:rsidRPr="00D85AF8">
        <w:rPr>
          <w:rFonts w:ascii="Arial" w:hAnsi="Arial" w:cs="Arial"/>
          <w:bCs/>
          <w:sz w:val="24"/>
        </w:rPr>
        <w:t>No special assessments scheduled for 2026</w:t>
      </w:r>
    </w:p>
    <w:p w14:paraId="4CB33826" w14:textId="77777777" w:rsidR="00D85AF8" w:rsidRPr="00D85AF8" w:rsidRDefault="00D85AF8" w:rsidP="00D85AF8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Cs/>
          <w:sz w:val="24"/>
        </w:rPr>
      </w:pPr>
      <w:r w:rsidRPr="00D85AF8">
        <w:rPr>
          <w:rFonts w:ascii="Arial" w:hAnsi="Arial" w:cs="Arial"/>
          <w:bCs/>
          <w:sz w:val="24"/>
        </w:rPr>
        <w:t>Reserve Fund is projected to be 100% funded under our premises through 2028</w:t>
      </w:r>
    </w:p>
    <w:p w14:paraId="127DE42C" w14:textId="77777777" w:rsidR="00D85AF8" w:rsidRPr="00D85AF8" w:rsidRDefault="00D85AF8" w:rsidP="00D85AF8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Cs/>
          <w:sz w:val="24"/>
        </w:rPr>
      </w:pPr>
      <w:r w:rsidRPr="00D85AF8">
        <w:rPr>
          <w:rFonts w:ascii="Arial" w:hAnsi="Arial" w:cs="Arial"/>
          <w:bCs/>
          <w:sz w:val="24"/>
        </w:rPr>
        <w:t>Will need to reevaluate proposed costs for 2027-2029</w:t>
      </w:r>
    </w:p>
    <w:p w14:paraId="02A721B6" w14:textId="77777777" w:rsidR="00D85AF8" w:rsidRPr="00D85AF8" w:rsidRDefault="00D85AF8" w:rsidP="00D85AF8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Cs/>
          <w:sz w:val="24"/>
        </w:rPr>
      </w:pPr>
      <w:r w:rsidRPr="00D85AF8">
        <w:rPr>
          <w:rFonts w:ascii="Arial" w:hAnsi="Arial" w:cs="Arial"/>
          <w:bCs/>
          <w:sz w:val="24"/>
        </w:rPr>
        <w:t>Required 3-Year Review of Reserves planned for 2027</w:t>
      </w:r>
    </w:p>
    <w:p w14:paraId="0A9FBC00" w14:textId="7B5B6AEA" w:rsidR="000B6A10" w:rsidRDefault="000B6A10" w:rsidP="00944FA5">
      <w:pPr>
        <w:spacing w:after="0" w:line="240" w:lineRule="auto"/>
        <w:rPr>
          <w:rFonts w:ascii="Arial" w:hAnsi="Arial" w:cs="Arial"/>
          <w:bCs/>
          <w:sz w:val="24"/>
        </w:rPr>
      </w:pPr>
    </w:p>
    <w:p w14:paraId="051B3B00" w14:textId="4A2D69C3" w:rsidR="00D85AF8" w:rsidRDefault="00851F36" w:rsidP="00944FA5">
      <w:pPr>
        <w:spacing w:after="0" w:line="24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Motion to accept </w:t>
      </w:r>
      <w:r w:rsidR="00A231DD">
        <w:rPr>
          <w:rFonts w:ascii="Arial" w:hAnsi="Arial" w:cs="Arial"/>
          <w:bCs/>
          <w:sz w:val="24"/>
        </w:rPr>
        <w:t xml:space="preserve">2026 </w:t>
      </w:r>
      <w:r w:rsidR="00DE5A11">
        <w:rPr>
          <w:rFonts w:ascii="Arial" w:hAnsi="Arial" w:cs="Arial"/>
          <w:bCs/>
          <w:sz w:val="24"/>
        </w:rPr>
        <w:t>Operating</w:t>
      </w:r>
      <w:r w:rsidR="00A231DD">
        <w:rPr>
          <w:rFonts w:ascii="Arial" w:hAnsi="Arial" w:cs="Arial"/>
          <w:bCs/>
          <w:sz w:val="24"/>
        </w:rPr>
        <w:t xml:space="preserve"> Budget by Kare</w:t>
      </w:r>
      <w:r w:rsidR="00606436">
        <w:rPr>
          <w:rFonts w:ascii="Arial" w:hAnsi="Arial" w:cs="Arial"/>
          <w:bCs/>
          <w:sz w:val="24"/>
        </w:rPr>
        <w:t>n</w:t>
      </w:r>
      <w:r w:rsidR="00A231DD">
        <w:rPr>
          <w:rFonts w:ascii="Arial" w:hAnsi="Arial" w:cs="Arial"/>
          <w:bCs/>
          <w:sz w:val="24"/>
        </w:rPr>
        <w:t xml:space="preserve"> Streeby</w:t>
      </w:r>
    </w:p>
    <w:p w14:paraId="1EA336DA" w14:textId="0324B83A" w:rsidR="00A231DD" w:rsidRDefault="00A231DD" w:rsidP="00944FA5">
      <w:pPr>
        <w:spacing w:after="0" w:line="24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Motion </w:t>
      </w:r>
      <w:r w:rsidR="003E3450">
        <w:rPr>
          <w:rFonts w:ascii="Arial" w:hAnsi="Arial" w:cs="Arial"/>
          <w:bCs/>
          <w:sz w:val="24"/>
        </w:rPr>
        <w:t>seconded</w:t>
      </w:r>
      <w:r w:rsidR="00606436">
        <w:rPr>
          <w:rFonts w:ascii="Arial" w:hAnsi="Arial" w:cs="Arial"/>
          <w:bCs/>
          <w:sz w:val="24"/>
        </w:rPr>
        <w:t xml:space="preserve"> by Roger </w:t>
      </w:r>
      <w:r w:rsidR="009E2738">
        <w:rPr>
          <w:rFonts w:ascii="Arial" w:hAnsi="Arial" w:cs="Arial"/>
          <w:bCs/>
          <w:sz w:val="24"/>
        </w:rPr>
        <w:t>L</w:t>
      </w:r>
      <w:r w:rsidR="003E3450">
        <w:rPr>
          <w:rFonts w:ascii="Arial" w:hAnsi="Arial" w:cs="Arial"/>
          <w:bCs/>
          <w:sz w:val="24"/>
        </w:rPr>
        <w:t>hommedieu</w:t>
      </w:r>
    </w:p>
    <w:p w14:paraId="659AC381" w14:textId="5C3258F1" w:rsidR="003E3450" w:rsidRDefault="004206B0" w:rsidP="00944FA5">
      <w:pPr>
        <w:spacing w:after="0" w:line="24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Unanimous consent</w:t>
      </w:r>
    </w:p>
    <w:p w14:paraId="794207A6" w14:textId="77777777" w:rsidR="004206B0" w:rsidRDefault="004206B0" w:rsidP="00944FA5">
      <w:pPr>
        <w:spacing w:after="0" w:line="240" w:lineRule="auto"/>
        <w:rPr>
          <w:rFonts w:ascii="Arial" w:hAnsi="Arial" w:cs="Arial"/>
          <w:bCs/>
          <w:sz w:val="24"/>
        </w:rPr>
      </w:pPr>
    </w:p>
    <w:p w14:paraId="7723391B" w14:textId="69F5556A" w:rsidR="004206B0" w:rsidRDefault="004206B0" w:rsidP="004206B0">
      <w:pPr>
        <w:spacing w:after="0" w:line="24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Motion to accept 2026 </w:t>
      </w:r>
      <w:r w:rsidR="00496797">
        <w:rPr>
          <w:rFonts w:ascii="Arial" w:hAnsi="Arial" w:cs="Arial"/>
          <w:bCs/>
          <w:sz w:val="24"/>
        </w:rPr>
        <w:t>Reserves</w:t>
      </w:r>
      <w:r>
        <w:rPr>
          <w:rFonts w:ascii="Arial" w:hAnsi="Arial" w:cs="Arial"/>
          <w:bCs/>
          <w:sz w:val="24"/>
        </w:rPr>
        <w:t xml:space="preserve"> Budget by Karen Streeby</w:t>
      </w:r>
    </w:p>
    <w:p w14:paraId="1D52BCF8" w14:textId="77777777" w:rsidR="004206B0" w:rsidRDefault="004206B0" w:rsidP="004206B0">
      <w:pPr>
        <w:spacing w:after="0" w:line="24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Motion seconded by Roger Lhommedieu</w:t>
      </w:r>
    </w:p>
    <w:p w14:paraId="43C3705F" w14:textId="0A2828D3" w:rsidR="004206B0" w:rsidRDefault="004206B0" w:rsidP="004206B0">
      <w:pPr>
        <w:spacing w:after="0" w:line="24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Unanimous consent</w:t>
      </w:r>
    </w:p>
    <w:p w14:paraId="76D5B9DA" w14:textId="77777777" w:rsidR="00496797" w:rsidRDefault="00496797" w:rsidP="004206B0">
      <w:pPr>
        <w:spacing w:after="0" w:line="240" w:lineRule="auto"/>
        <w:rPr>
          <w:rFonts w:ascii="Arial" w:hAnsi="Arial" w:cs="Arial"/>
          <w:bCs/>
          <w:sz w:val="24"/>
        </w:rPr>
      </w:pPr>
    </w:p>
    <w:p w14:paraId="5F16EAA2" w14:textId="482E8520" w:rsidR="00496797" w:rsidRDefault="009249A1" w:rsidP="004206B0">
      <w:pPr>
        <w:spacing w:after="0" w:line="24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Motion to adjourn by Walt Hickey</w:t>
      </w:r>
    </w:p>
    <w:p w14:paraId="4F6C5D03" w14:textId="77777777" w:rsidR="009249A1" w:rsidRDefault="009249A1" w:rsidP="004206B0">
      <w:pPr>
        <w:spacing w:after="0" w:line="240" w:lineRule="auto"/>
        <w:rPr>
          <w:rFonts w:ascii="Arial" w:hAnsi="Arial" w:cs="Arial"/>
          <w:bCs/>
          <w:sz w:val="24"/>
        </w:rPr>
      </w:pPr>
    </w:p>
    <w:p w14:paraId="2A8C204B" w14:textId="4A9AB2E9" w:rsidR="009249A1" w:rsidRPr="00EA6830" w:rsidRDefault="00AE05EE" w:rsidP="004206B0">
      <w:pPr>
        <w:spacing w:after="0" w:line="24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Meeting adjourned at 12:47pm</w:t>
      </w:r>
    </w:p>
    <w:sectPr w:rsidR="009249A1" w:rsidRPr="00EA6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860"/>
    <w:multiLevelType w:val="hybridMultilevel"/>
    <w:tmpl w:val="F816EDEC"/>
    <w:lvl w:ilvl="0" w:tplc="3600E536">
      <w:start w:val="1"/>
      <w:numFmt w:val="bullet"/>
      <w:lvlText w:val="•"/>
      <w:lvlJc w:val="left"/>
      <w:pPr>
        <w:ind w:left="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EC4CB326">
      <w:start w:val="1"/>
      <w:numFmt w:val="bullet"/>
      <w:lvlText w:val="o"/>
      <w:lvlJc w:val="left"/>
      <w:pPr>
        <w:ind w:left="1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54A4944C">
      <w:start w:val="1"/>
      <w:numFmt w:val="bullet"/>
      <w:lvlText w:val="▪"/>
      <w:lvlJc w:val="left"/>
      <w:pPr>
        <w:ind w:left="2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B31CBF70">
      <w:start w:val="1"/>
      <w:numFmt w:val="bullet"/>
      <w:lvlText w:val="•"/>
      <w:lvlJc w:val="left"/>
      <w:pPr>
        <w:ind w:left="2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E48ECD0E">
      <w:start w:val="1"/>
      <w:numFmt w:val="bullet"/>
      <w:lvlText w:val="o"/>
      <w:lvlJc w:val="left"/>
      <w:pPr>
        <w:ind w:left="3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5147EE6">
      <w:start w:val="1"/>
      <w:numFmt w:val="bullet"/>
      <w:lvlText w:val="▪"/>
      <w:lvlJc w:val="left"/>
      <w:pPr>
        <w:ind w:left="4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A0264F9E">
      <w:start w:val="1"/>
      <w:numFmt w:val="bullet"/>
      <w:lvlText w:val="•"/>
      <w:lvlJc w:val="left"/>
      <w:pPr>
        <w:ind w:left="4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F30A4912">
      <w:start w:val="1"/>
      <w:numFmt w:val="bullet"/>
      <w:lvlText w:val="o"/>
      <w:lvlJc w:val="left"/>
      <w:pPr>
        <w:ind w:left="5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B8E6ECD8">
      <w:start w:val="1"/>
      <w:numFmt w:val="bullet"/>
      <w:lvlText w:val="▪"/>
      <w:lvlJc w:val="left"/>
      <w:pPr>
        <w:ind w:left="6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ED7130"/>
    <w:multiLevelType w:val="hybridMultilevel"/>
    <w:tmpl w:val="2B0CE928"/>
    <w:lvl w:ilvl="0" w:tplc="2A6A746E">
      <w:start w:val="1"/>
      <w:numFmt w:val="bullet"/>
      <w:lvlText w:val="•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1" w:tplc="18802C3C">
      <w:start w:val="1"/>
      <w:numFmt w:val="bullet"/>
      <w:lvlText w:val="o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2" w:tplc="57F027D6">
      <w:start w:val="1"/>
      <w:numFmt w:val="bullet"/>
      <w:lvlText w:val="▪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3" w:tplc="A1D4A8B0">
      <w:start w:val="1"/>
      <w:numFmt w:val="bullet"/>
      <w:lvlText w:val="•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4" w:tplc="EB78E5B2">
      <w:start w:val="1"/>
      <w:numFmt w:val="bullet"/>
      <w:lvlText w:val="o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5" w:tplc="98F214D6">
      <w:start w:val="1"/>
      <w:numFmt w:val="bullet"/>
      <w:lvlText w:val="▪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6" w:tplc="A68850BC">
      <w:start w:val="1"/>
      <w:numFmt w:val="bullet"/>
      <w:lvlText w:val="•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7" w:tplc="8B62B292">
      <w:start w:val="1"/>
      <w:numFmt w:val="bullet"/>
      <w:lvlText w:val="o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  <w:lvl w:ilvl="8" w:tplc="0E1828D2">
      <w:start w:val="1"/>
      <w:numFmt w:val="bullet"/>
      <w:lvlText w:val="▪"/>
      <w:lvlJc w:val="left"/>
      <w:pPr>
        <w:ind w:left="7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0"/>
        <w:szCs w:val="6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8B5982"/>
    <w:multiLevelType w:val="hybridMultilevel"/>
    <w:tmpl w:val="2A86BF8C"/>
    <w:lvl w:ilvl="0" w:tplc="0E900D78">
      <w:start w:val="2025"/>
      <w:numFmt w:val="decimal"/>
      <w:lvlText w:val="%1"/>
      <w:lvlJc w:val="left"/>
      <w:pPr>
        <w:ind w:left="17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0BACFFE0">
      <w:start w:val="1"/>
      <w:numFmt w:val="bullet"/>
      <w:lvlText w:val="•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EE0AB8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43D242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6A0A974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1074985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8F30C2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172409C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8249B9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8F5748"/>
    <w:multiLevelType w:val="hybridMultilevel"/>
    <w:tmpl w:val="3ADEE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6506F"/>
    <w:multiLevelType w:val="hybridMultilevel"/>
    <w:tmpl w:val="DE26F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F0A1D"/>
    <w:multiLevelType w:val="hybridMultilevel"/>
    <w:tmpl w:val="58960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76271"/>
    <w:multiLevelType w:val="hybridMultilevel"/>
    <w:tmpl w:val="C21A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50F9D"/>
    <w:multiLevelType w:val="hybridMultilevel"/>
    <w:tmpl w:val="43AA5FB6"/>
    <w:lvl w:ilvl="0" w:tplc="2AAA3632">
      <w:start w:val="1"/>
      <w:numFmt w:val="bullet"/>
      <w:lvlText w:val="•"/>
      <w:lvlJc w:val="left"/>
      <w:pPr>
        <w:ind w:left="1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7410254A">
      <w:start w:val="1"/>
      <w:numFmt w:val="bullet"/>
      <w:lvlText w:val="o"/>
      <w:lvlJc w:val="left"/>
      <w:pPr>
        <w:ind w:left="1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0EA8B530">
      <w:start w:val="1"/>
      <w:numFmt w:val="bullet"/>
      <w:lvlText w:val="▪"/>
      <w:lvlJc w:val="left"/>
      <w:pPr>
        <w:ind w:left="2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62C8082C">
      <w:start w:val="1"/>
      <w:numFmt w:val="bullet"/>
      <w:lvlText w:val="•"/>
      <w:lvlJc w:val="left"/>
      <w:pPr>
        <w:ind w:left="2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F0DCC866">
      <w:start w:val="1"/>
      <w:numFmt w:val="bullet"/>
      <w:lvlText w:val="o"/>
      <w:lvlJc w:val="left"/>
      <w:pPr>
        <w:ind w:left="3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81D67EAC">
      <w:start w:val="1"/>
      <w:numFmt w:val="bullet"/>
      <w:lvlText w:val="▪"/>
      <w:lvlJc w:val="left"/>
      <w:pPr>
        <w:ind w:left="4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1FC083BC">
      <w:start w:val="1"/>
      <w:numFmt w:val="bullet"/>
      <w:lvlText w:val="•"/>
      <w:lvlJc w:val="left"/>
      <w:pPr>
        <w:ind w:left="4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251018CC">
      <w:start w:val="1"/>
      <w:numFmt w:val="bullet"/>
      <w:lvlText w:val="o"/>
      <w:lvlJc w:val="left"/>
      <w:pPr>
        <w:ind w:left="5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A7282298">
      <w:start w:val="1"/>
      <w:numFmt w:val="bullet"/>
      <w:lvlText w:val="▪"/>
      <w:lvlJc w:val="left"/>
      <w:pPr>
        <w:ind w:left="6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4675F1"/>
    <w:multiLevelType w:val="hybridMultilevel"/>
    <w:tmpl w:val="E350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A43BF"/>
    <w:multiLevelType w:val="hybridMultilevel"/>
    <w:tmpl w:val="5EFE8A42"/>
    <w:lvl w:ilvl="0" w:tplc="074ADC64">
      <w:start w:val="1"/>
      <w:numFmt w:val="bullet"/>
      <w:lvlText w:val="•"/>
      <w:lvlJc w:val="left"/>
      <w:pPr>
        <w:ind w:left="1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52068"/>
    <w:multiLevelType w:val="hybridMultilevel"/>
    <w:tmpl w:val="DCA42DA4"/>
    <w:lvl w:ilvl="0" w:tplc="589494D4">
      <w:start w:val="1"/>
      <w:numFmt w:val="bullet"/>
      <w:lvlText w:val="•"/>
      <w:lvlJc w:val="left"/>
      <w:pPr>
        <w:ind w:left="1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1A64C728">
      <w:start w:val="1"/>
      <w:numFmt w:val="bullet"/>
      <w:lvlText w:val="o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E1B2FE52">
      <w:start w:val="1"/>
      <w:numFmt w:val="bullet"/>
      <w:lvlText w:val="▪"/>
      <w:lvlJc w:val="left"/>
      <w:pPr>
        <w:ind w:left="2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4F689F60">
      <w:start w:val="1"/>
      <w:numFmt w:val="bullet"/>
      <w:lvlText w:val="•"/>
      <w:lvlJc w:val="left"/>
      <w:pPr>
        <w:ind w:left="2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C856486A">
      <w:start w:val="1"/>
      <w:numFmt w:val="bullet"/>
      <w:lvlText w:val="o"/>
      <w:lvlJc w:val="left"/>
      <w:pPr>
        <w:ind w:left="3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720A4776">
      <w:start w:val="1"/>
      <w:numFmt w:val="bullet"/>
      <w:lvlText w:val="▪"/>
      <w:lvlJc w:val="left"/>
      <w:pPr>
        <w:ind w:left="4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E7565EF4">
      <w:start w:val="1"/>
      <w:numFmt w:val="bullet"/>
      <w:lvlText w:val="•"/>
      <w:lvlJc w:val="left"/>
      <w:pPr>
        <w:ind w:left="4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18863EF8">
      <w:start w:val="1"/>
      <w:numFmt w:val="bullet"/>
      <w:lvlText w:val="o"/>
      <w:lvlJc w:val="left"/>
      <w:pPr>
        <w:ind w:left="5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0EF09042">
      <w:start w:val="1"/>
      <w:numFmt w:val="bullet"/>
      <w:lvlText w:val="▪"/>
      <w:lvlJc w:val="left"/>
      <w:pPr>
        <w:ind w:left="6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2E7CD3"/>
    <w:multiLevelType w:val="hybridMultilevel"/>
    <w:tmpl w:val="FD540FAC"/>
    <w:lvl w:ilvl="0" w:tplc="B29A3200">
      <w:start w:val="1"/>
      <w:numFmt w:val="bullet"/>
      <w:lvlText w:val="•"/>
      <w:lvlJc w:val="left"/>
      <w:pPr>
        <w:ind w:left="1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1" w:tplc="7D5A76DA">
      <w:start w:val="1"/>
      <w:numFmt w:val="bullet"/>
      <w:lvlText w:val="o"/>
      <w:lvlJc w:val="left"/>
      <w:pPr>
        <w:ind w:left="2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2" w:tplc="0742D672">
      <w:start w:val="1"/>
      <w:numFmt w:val="bullet"/>
      <w:lvlText w:val="▪"/>
      <w:lvlJc w:val="left"/>
      <w:pPr>
        <w:ind w:left="2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3" w:tplc="84FAF8D6">
      <w:start w:val="1"/>
      <w:numFmt w:val="bullet"/>
      <w:lvlText w:val="•"/>
      <w:lvlJc w:val="left"/>
      <w:pPr>
        <w:ind w:left="3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4" w:tplc="E4AAF6E6">
      <w:start w:val="1"/>
      <w:numFmt w:val="bullet"/>
      <w:lvlText w:val="o"/>
      <w:lvlJc w:val="left"/>
      <w:pPr>
        <w:ind w:left="4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5" w:tplc="7F0C5DF2">
      <w:start w:val="1"/>
      <w:numFmt w:val="bullet"/>
      <w:lvlText w:val="▪"/>
      <w:lvlJc w:val="left"/>
      <w:pPr>
        <w:ind w:left="5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6" w:tplc="876A7A24">
      <w:start w:val="1"/>
      <w:numFmt w:val="bullet"/>
      <w:lvlText w:val="•"/>
      <w:lvlJc w:val="left"/>
      <w:pPr>
        <w:ind w:left="5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7" w:tplc="4968AA2C">
      <w:start w:val="1"/>
      <w:numFmt w:val="bullet"/>
      <w:lvlText w:val="o"/>
      <w:lvlJc w:val="left"/>
      <w:pPr>
        <w:ind w:left="6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8" w:tplc="0B2C1576">
      <w:start w:val="1"/>
      <w:numFmt w:val="bullet"/>
      <w:lvlText w:val="▪"/>
      <w:lvlJc w:val="left"/>
      <w:pPr>
        <w:ind w:left="7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5D5731"/>
    <w:multiLevelType w:val="hybridMultilevel"/>
    <w:tmpl w:val="6B36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01BB1"/>
    <w:multiLevelType w:val="hybridMultilevel"/>
    <w:tmpl w:val="FFB67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85B77"/>
    <w:multiLevelType w:val="hybridMultilevel"/>
    <w:tmpl w:val="71BCA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2260A"/>
    <w:multiLevelType w:val="hybridMultilevel"/>
    <w:tmpl w:val="137CBB58"/>
    <w:lvl w:ilvl="0" w:tplc="B9603FE4">
      <w:start w:val="1"/>
      <w:numFmt w:val="bullet"/>
      <w:lvlText w:val="•"/>
      <w:lvlJc w:val="left"/>
      <w:pPr>
        <w:ind w:left="1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7D301A58">
      <w:start w:val="1"/>
      <w:numFmt w:val="bullet"/>
      <w:lvlText w:val="o"/>
      <w:lvlJc w:val="left"/>
      <w:pPr>
        <w:ind w:left="21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08A0251A">
      <w:start w:val="1"/>
      <w:numFmt w:val="bullet"/>
      <w:lvlText w:val="▪"/>
      <w:lvlJc w:val="left"/>
      <w:pPr>
        <w:ind w:left="120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B3D8F4D2">
      <w:start w:val="1"/>
      <w:numFmt w:val="bullet"/>
      <w:lvlText w:val="•"/>
      <w:lvlJc w:val="left"/>
      <w:pPr>
        <w:ind w:left="127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E034C2F8">
      <w:start w:val="1"/>
      <w:numFmt w:val="bullet"/>
      <w:lvlText w:val="o"/>
      <w:lvlJc w:val="left"/>
      <w:pPr>
        <w:ind w:left="134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1EA2923C">
      <w:start w:val="1"/>
      <w:numFmt w:val="bullet"/>
      <w:lvlText w:val="▪"/>
      <w:lvlJc w:val="left"/>
      <w:pPr>
        <w:ind w:left="141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6A68AEC4">
      <w:start w:val="1"/>
      <w:numFmt w:val="bullet"/>
      <w:lvlText w:val="•"/>
      <w:lvlJc w:val="left"/>
      <w:pPr>
        <w:ind w:left="149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13449E70">
      <w:start w:val="1"/>
      <w:numFmt w:val="bullet"/>
      <w:lvlText w:val="o"/>
      <w:lvlJc w:val="left"/>
      <w:pPr>
        <w:ind w:left="156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AA4CA2CA">
      <w:start w:val="1"/>
      <w:numFmt w:val="bullet"/>
      <w:lvlText w:val="▪"/>
      <w:lvlJc w:val="left"/>
      <w:pPr>
        <w:ind w:left="163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6C59BE"/>
    <w:multiLevelType w:val="hybridMultilevel"/>
    <w:tmpl w:val="2B6AE2EC"/>
    <w:lvl w:ilvl="0" w:tplc="074ADC64">
      <w:start w:val="1"/>
      <w:numFmt w:val="bullet"/>
      <w:lvlText w:val="•"/>
      <w:lvlJc w:val="left"/>
      <w:pPr>
        <w:ind w:left="1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8758ADC6">
      <w:start w:val="1"/>
      <w:numFmt w:val="bullet"/>
      <w:lvlText w:val="o"/>
      <w:lvlJc w:val="left"/>
      <w:pPr>
        <w:ind w:left="1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2CB45762">
      <w:start w:val="1"/>
      <w:numFmt w:val="bullet"/>
      <w:lvlText w:val="▪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A87C38E4">
      <w:start w:val="1"/>
      <w:numFmt w:val="bullet"/>
      <w:lvlText w:val="•"/>
      <w:lvlJc w:val="left"/>
      <w:pPr>
        <w:ind w:left="3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D9FC2D2E">
      <w:start w:val="1"/>
      <w:numFmt w:val="bullet"/>
      <w:lvlText w:val="o"/>
      <w:lvlJc w:val="left"/>
      <w:pPr>
        <w:ind w:left="4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946C7CAA">
      <w:start w:val="1"/>
      <w:numFmt w:val="bullet"/>
      <w:lvlText w:val="▪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F050F074">
      <w:start w:val="1"/>
      <w:numFmt w:val="bullet"/>
      <w:lvlText w:val="•"/>
      <w:lvlJc w:val="left"/>
      <w:pPr>
        <w:ind w:left="5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1CC6449E">
      <w:start w:val="1"/>
      <w:numFmt w:val="bullet"/>
      <w:lvlText w:val="o"/>
      <w:lvlJc w:val="left"/>
      <w:pPr>
        <w:ind w:left="6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C6BEEB6E">
      <w:start w:val="1"/>
      <w:numFmt w:val="bullet"/>
      <w:lvlText w:val="▪"/>
      <w:lvlJc w:val="left"/>
      <w:pPr>
        <w:ind w:left="6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095938"/>
    <w:multiLevelType w:val="hybridMultilevel"/>
    <w:tmpl w:val="1A7A4236"/>
    <w:lvl w:ilvl="0" w:tplc="074ADC64">
      <w:start w:val="1"/>
      <w:numFmt w:val="bullet"/>
      <w:lvlText w:val="•"/>
      <w:lvlJc w:val="left"/>
      <w:pPr>
        <w:ind w:left="1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B5258"/>
    <w:multiLevelType w:val="hybridMultilevel"/>
    <w:tmpl w:val="71BA8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F65A9"/>
    <w:multiLevelType w:val="hybridMultilevel"/>
    <w:tmpl w:val="C56EB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D28A5"/>
    <w:multiLevelType w:val="hybridMultilevel"/>
    <w:tmpl w:val="10841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13E1A"/>
    <w:multiLevelType w:val="hybridMultilevel"/>
    <w:tmpl w:val="3C60899C"/>
    <w:lvl w:ilvl="0" w:tplc="9F109AE8">
      <w:start w:val="1"/>
      <w:numFmt w:val="bullet"/>
      <w:lvlText w:val="•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4D7881D2">
      <w:start w:val="1"/>
      <w:numFmt w:val="bullet"/>
      <w:lvlText w:val="o"/>
      <w:lvlJc w:val="left"/>
      <w:pPr>
        <w:ind w:left="11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FB5208A8">
      <w:start w:val="1"/>
      <w:numFmt w:val="bullet"/>
      <w:lvlText w:val="▪"/>
      <w:lvlJc w:val="left"/>
      <w:pPr>
        <w:ind w:left="12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855456A0">
      <w:start w:val="1"/>
      <w:numFmt w:val="bullet"/>
      <w:lvlText w:val="•"/>
      <w:lvlJc w:val="left"/>
      <w:pPr>
        <w:ind w:left="13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8C3EA766">
      <w:start w:val="1"/>
      <w:numFmt w:val="bullet"/>
      <w:lvlText w:val="o"/>
      <w:lvlJc w:val="left"/>
      <w:pPr>
        <w:ind w:left="13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9612B7E2">
      <w:start w:val="1"/>
      <w:numFmt w:val="bullet"/>
      <w:lvlText w:val="▪"/>
      <w:lvlJc w:val="left"/>
      <w:pPr>
        <w:ind w:left="14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E480942C">
      <w:start w:val="1"/>
      <w:numFmt w:val="bullet"/>
      <w:lvlText w:val="•"/>
      <w:lvlJc w:val="left"/>
      <w:pPr>
        <w:ind w:left="15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FC68DAAC">
      <w:start w:val="1"/>
      <w:numFmt w:val="bullet"/>
      <w:lvlText w:val="o"/>
      <w:lvlJc w:val="left"/>
      <w:pPr>
        <w:ind w:left="15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A95A91B4">
      <w:start w:val="1"/>
      <w:numFmt w:val="bullet"/>
      <w:lvlText w:val="▪"/>
      <w:lvlJc w:val="left"/>
      <w:pPr>
        <w:ind w:left="16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F66FF8"/>
    <w:multiLevelType w:val="hybridMultilevel"/>
    <w:tmpl w:val="8D40665A"/>
    <w:lvl w:ilvl="0" w:tplc="00E0F8A4">
      <w:start w:val="1"/>
      <w:numFmt w:val="bullet"/>
      <w:lvlText w:val="•"/>
      <w:lvlJc w:val="left"/>
      <w:pPr>
        <w:ind w:left="1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1" w:tplc="2FCCFB32">
      <w:start w:val="1"/>
      <w:numFmt w:val="bullet"/>
      <w:lvlText w:val="o"/>
      <w:lvlJc w:val="left"/>
      <w:pPr>
        <w:ind w:left="1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2" w:tplc="5CF45178">
      <w:start w:val="1"/>
      <w:numFmt w:val="bullet"/>
      <w:lvlText w:val="▪"/>
      <w:lvlJc w:val="left"/>
      <w:pPr>
        <w:ind w:left="2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3" w:tplc="FA4022D0">
      <w:start w:val="1"/>
      <w:numFmt w:val="bullet"/>
      <w:lvlText w:val="•"/>
      <w:lvlJc w:val="left"/>
      <w:pPr>
        <w:ind w:left="3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4" w:tplc="FC362D2E">
      <w:start w:val="1"/>
      <w:numFmt w:val="bullet"/>
      <w:lvlText w:val="o"/>
      <w:lvlJc w:val="left"/>
      <w:pPr>
        <w:ind w:left="4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5" w:tplc="8BC0AC0C">
      <w:start w:val="1"/>
      <w:numFmt w:val="bullet"/>
      <w:lvlText w:val="▪"/>
      <w:lvlJc w:val="left"/>
      <w:pPr>
        <w:ind w:left="4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6" w:tplc="F5DC9EFA">
      <w:start w:val="1"/>
      <w:numFmt w:val="bullet"/>
      <w:lvlText w:val="•"/>
      <w:lvlJc w:val="left"/>
      <w:pPr>
        <w:ind w:left="5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7" w:tplc="5C689D4A">
      <w:start w:val="1"/>
      <w:numFmt w:val="bullet"/>
      <w:lvlText w:val="o"/>
      <w:lvlJc w:val="left"/>
      <w:pPr>
        <w:ind w:left="6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8" w:tplc="8586D540">
      <w:start w:val="1"/>
      <w:numFmt w:val="bullet"/>
      <w:lvlText w:val="▪"/>
      <w:lvlJc w:val="left"/>
      <w:pPr>
        <w:ind w:left="7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4B1A5F"/>
    <w:multiLevelType w:val="hybridMultilevel"/>
    <w:tmpl w:val="CD10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66E47"/>
    <w:multiLevelType w:val="hybridMultilevel"/>
    <w:tmpl w:val="E028F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537512">
    <w:abstractNumId w:val="6"/>
  </w:num>
  <w:num w:numId="2" w16cid:durableId="698359388">
    <w:abstractNumId w:val="19"/>
  </w:num>
  <w:num w:numId="3" w16cid:durableId="965431765">
    <w:abstractNumId w:val="10"/>
  </w:num>
  <w:num w:numId="4" w16cid:durableId="926230311">
    <w:abstractNumId w:val="12"/>
  </w:num>
  <w:num w:numId="5" w16cid:durableId="1246647652">
    <w:abstractNumId w:val="16"/>
  </w:num>
  <w:num w:numId="6" w16cid:durableId="2108036772">
    <w:abstractNumId w:val="9"/>
  </w:num>
  <w:num w:numId="7" w16cid:durableId="1091585931">
    <w:abstractNumId w:val="18"/>
  </w:num>
  <w:num w:numId="8" w16cid:durableId="520049488">
    <w:abstractNumId w:val="1"/>
  </w:num>
  <w:num w:numId="9" w16cid:durableId="37701895">
    <w:abstractNumId w:val="17"/>
  </w:num>
  <w:num w:numId="10" w16cid:durableId="53822623">
    <w:abstractNumId w:val="14"/>
  </w:num>
  <w:num w:numId="11" w16cid:durableId="877856920">
    <w:abstractNumId w:val="11"/>
  </w:num>
  <w:num w:numId="12" w16cid:durableId="234508406">
    <w:abstractNumId w:val="23"/>
  </w:num>
  <w:num w:numId="13" w16cid:durableId="535586563">
    <w:abstractNumId w:val="7"/>
  </w:num>
  <w:num w:numId="14" w16cid:durableId="1184511750">
    <w:abstractNumId w:val="22"/>
  </w:num>
  <w:num w:numId="15" w16cid:durableId="964584812">
    <w:abstractNumId w:val="8"/>
  </w:num>
  <w:num w:numId="16" w16cid:durableId="2077387432">
    <w:abstractNumId w:val="15"/>
  </w:num>
  <w:num w:numId="17" w16cid:durableId="1642922863">
    <w:abstractNumId w:val="21"/>
  </w:num>
  <w:num w:numId="18" w16cid:durableId="216674397">
    <w:abstractNumId w:val="3"/>
  </w:num>
  <w:num w:numId="19" w16cid:durableId="2082410879">
    <w:abstractNumId w:val="2"/>
  </w:num>
  <w:num w:numId="20" w16cid:durableId="1849758427">
    <w:abstractNumId w:val="5"/>
  </w:num>
  <w:num w:numId="21" w16cid:durableId="936254256">
    <w:abstractNumId w:val="13"/>
  </w:num>
  <w:num w:numId="22" w16cid:durableId="1806578981">
    <w:abstractNumId w:val="24"/>
  </w:num>
  <w:num w:numId="23" w16cid:durableId="1162811793">
    <w:abstractNumId w:val="4"/>
  </w:num>
  <w:num w:numId="24" w16cid:durableId="1682970821">
    <w:abstractNumId w:val="0"/>
  </w:num>
  <w:num w:numId="25" w16cid:durableId="17755182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9B"/>
    <w:rsid w:val="00014034"/>
    <w:rsid w:val="000353BD"/>
    <w:rsid w:val="00050419"/>
    <w:rsid w:val="000572D4"/>
    <w:rsid w:val="000B6A10"/>
    <w:rsid w:val="000B7FA9"/>
    <w:rsid w:val="000E20A6"/>
    <w:rsid w:val="000F03B6"/>
    <w:rsid w:val="00102CDF"/>
    <w:rsid w:val="00107379"/>
    <w:rsid w:val="00126731"/>
    <w:rsid w:val="00171506"/>
    <w:rsid w:val="00196D63"/>
    <w:rsid w:val="001D0D1E"/>
    <w:rsid w:val="001E1268"/>
    <w:rsid w:val="00212D01"/>
    <w:rsid w:val="00213827"/>
    <w:rsid w:val="00221468"/>
    <w:rsid w:val="00246871"/>
    <w:rsid w:val="002659D2"/>
    <w:rsid w:val="00281C20"/>
    <w:rsid w:val="0028555A"/>
    <w:rsid w:val="002938C1"/>
    <w:rsid w:val="002B5C95"/>
    <w:rsid w:val="002C09CA"/>
    <w:rsid w:val="002C7C67"/>
    <w:rsid w:val="002E06D3"/>
    <w:rsid w:val="002E324D"/>
    <w:rsid w:val="002E4130"/>
    <w:rsid w:val="002F4728"/>
    <w:rsid w:val="002F5C3D"/>
    <w:rsid w:val="003069DD"/>
    <w:rsid w:val="003140A9"/>
    <w:rsid w:val="0035127D"/>
    <w:rsid w:val="0037641C"/>
    <w:rsid w:val="003965C2"/>
    <w:rsid w:val="003D3537"/>
    <w:rsid w:val="003E3450"/>
    <w:rsid w:val="003E5F69"/>
    <w:rsid w:val="004006BA"/>
    <w:rsid w:val="00413B7E"/>
    <w:rsid w:val="004144AC"/>
    <w:rsid w:val="00417948"/>
    <w:rsid w:val="004206B0"/>
    <w:rsid w:val="00424215"/>
    <w:rsid w:val="00436AC6"/>
    <w:rsid w:val="00446F31"/>
    <w:rsid w:val="00451648"/>
    <w:rsid w:val="004820E4"/>
    <w:rsid w:val="00496797"/>
    <w:rsid w:val="004D359E"/>
    <w:rsid w:val="0050489B"/>
    <w:rsid w:val="005173BB"/>
    <w:rsid w:val="005575E5"/>
    <w:rsid w:val="0056621C"/>
    <w:rsid w:val="00576386"/>
    <w:rsid w:val="005778A7"/>
    <w:rsid w:val="0058163D"/>
    <w:rsid w:val="005C7919"/>
    <w:rsid w:val="005D2D2B"/>
    <w:rsid w:val="005D5B29"/>
    <w:rsid w:val="006022C2"/>
    <w:rsid w:val="00606436"/>
    <w:rsid w:val="006252AF"/>
    <w:rsid w:val="00626DFD"/>
    <w:rsid w:val="00644B0D"/>
    <w:rsid w:val="00662418"/>
    <w:rsid w:val="00663B87"/>
    <w:rsid w:val="00696F6B"/>
    <w:rsid w:val="006C72EA"/>
    <w:rsid w:val="006D28B5"/>
    <w:rsid w:val="006F6251"/>
    <w:rsid w:val="00725498"/>
    <w:rsid w:val="007705EF"/>
    <w:rsid w:val="00770E72"/>
    <w:rsid w:val="00777524"/>
    <w:rsid w:val="007B725D"/>
    <w:rsid w:val="00806B71"/>
    <w:rsid w:val="00827EE7"/>
    <w:rsid w:val="00834FBF"/>
    <w:rsid w:val="00851F36"/>
    <w:rsid w:val="00852161"/>
    <w:rsid w:val="00881B29"/>
    <w:rsid w:val="008C3965"/>
    <w:rsid w:val="008D00BB"/>
    <w:rsid w:val="008E01B5"/>
    <w:rsid w:val="0090241A"/>
    <w:rsid w:val="0090356B"/>
    <w:rsid w:val="009249A1"/>
    <w:rsid w:val="00944FA5"/>
    <w:rsid w:val="0095213A"/>
    <w:rsid w:val="00955224"/>
    <w:rsid w:val="009A0BFD"/>
    <w:rsid w:val="009A1DD0"/>
    <w:rsid w:val="009A52B7"/>
    <w:rsid w:val="009C22CE"/>
    <w:rsid w:val="009C277E"/>
    <w:rsid w:val="009E2738"/>
    <w:rsid w:val="009E4BAC"/>
    <w:rsid w:val="00A231DD"/>
    <w:rsid w:val="00A43C91"/>
    <w:rsid w:val="00A57331"/>
    <w:rsid w:val="00A615A7"/>
    <w:rsid w:val="00A971E6"/>
    <w:rsid w:val="00AA6BCA"/>
    <w:rsid w:val="00AB616E"/>
    <w:rsid w:val="00AB7AA7"/>
    <w:rsid w:val="00AD79CF"/>
    <w:rsid w:val="00AE05EE"/>
    <w:rsid w:val="00B17CE8"/>
    <w:rsid w:val="00B26899"/>
    <w:rsid w:val="00B4384D"/>
    <w:rsid w:val="00B640C5"/>
    <w:rsid w:val="00B679F4"/>
    <w:rsid w:val="00B70041"/>
    <w:rsid w:val="00BA1DD2"/>
    <w:rsid w:val="00BC1215"/>
    <w:rsid w:val="00BC42B0"/>
    <w:rsid w:val="00BD03AA"/>
    <w:rsid w:val="00BE75A9"/>
    <w:rsid w:val="00BF2057"/>
    <w:rsid w:val="00BF4A39"/>
    <w:rsid w:val="00C235B8"/>
    <w:rsid w:val="00C741EA"/>
    <w:rsid w:val="00CA6B6D"/>
    <w:rsid w:val="00CA7437"/>
    <w:rsid w:val="00CB66AB"/>
    <w:rsid w:val="00CD3897"/>
    <w:rsid w:val="00D17E68"/>
    <w:rsid w:val="00D321C8"/>
    <w:rsid w:val="00D522C4"/>
    <w:rsid w:val="00D61205"/>
    <w:rsid w:val="00D65BB7"/>
    <w:rsid w:val="00D76EE1"/>
    <w:rsid w:val="00D85AF8"/>
    <w:rsid w:val="00DD3955"/>
    <w:rsid w:val="00DD45AC"/>
    <w:rsid w:val="00DE5A11"/>
    <w:rsid w:val="00E01A6C"/>
    <w:rsid w:val="00E067D4"/>
    <w:rsid w:val="00E27A4A"/>
    <w:rsid w:val="00E27D14"/>
    <w:rsid w:val="00EA6830"/>
    <w:rsid w:val="00EA7206"/>
    <w:rsid w:val="00EB3C8A"/>
    <w:rsid w:val="00EB635C"/>
    <w:rsid w:val="00EC6D30"/>
    <w:rsid w:val="00ED3B6B"/>
    <w:rsid w:val="00F074F5"/>
    <w:rsid w:val="00F13579"/>
    <w:rsid w:val="00F27F82"/>
    <w:rsid w:val="00F364D9"/>
    <w:rsid w:val="00F50CD8"/>
    <w:rsid w:val="00F62552"/>
    <w:rsid w:val="00F85EDD"/>
    <w:rsid w:val="00FA3344"/>
    <w:rsid w:val="00FA72A5"/>
    <w:rsid w:val="00FB653D"/>
    <w:rsid w:val="00FB79E8"/>
    <w:rsid w:val="00FD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E138"/>
  <w15:chartTrackingRefBased/>
  <w15:docId w15:val="{1E14B856-BE03-4A74-B594-DE155A7F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89B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4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4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8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8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8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8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89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5041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57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7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Hickey</dc:creator>
  <cp:keywords/>
  <dc:description/>
  <cp:lastModifiedBy>Walt Hickey</cp:lastModifiedBy>
  <cp:revision>160</cp:revision>
  <dcterms:created xsi:type="dcterms:W3CDTF">2026-01-27T20:00:00Z</dcterms:created>
  <dcterms:modified xsi:type="dcterms:W3CDTF">2026-01-28T18:01:00Z</dcterms:modified>
</cp:coreProperties>
</file>